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A6B" w:rsidRPr="00DA1324" w:rsidRDefault="00901A6B" w:rsidP="004B0DC7">
      <w:pPr>
        <w:spacing w:after="0"/>
        <w:jc w:val="center"/>
        <w:rPr>
          <w:rFonts w:ascii="Arial" w:hAnsi="Arial" w:cs="Arial"/>
          <w:b/>
          <w:sz w:val="24"/>
          <w:szCs w:val="24"/>
          <w:lang w:val="en-GB"/>
        </w:rPr>
      </w:pPr>
      <w:bookmarkStart w:id="0" w:name="_GoBack"/>
      <w:bookmarkEnd w:id="0"/>
    </w:p>
    <w:p w:rsidR="005A23A5" w:rsidRPr="00DA1324" w:rsidRDefault="00027875" w:rsidP="004B0DC7">
      <w:pPr>
        <w:spacing w:after="0"/>
        <w:jc w:val="center"/>
        <w:rPr>
          <w:rFonts w:ascii="Arial" w:hAnsi="Arial" w:cs="Arial"/>
          <w:b/>
          <w:sz w:val="24"/>
          <w:szCs w:val="24"/>
          <w:lang w:val="en-GB"/>
        </w:rPr>
      </w:pPr>
      <w:r w:rsidRPr="00DA1324">
        <w:rPr>
          <w:rFonts w:ascii="Arial" w:hAnsi="Arial" w:cs="Arial"/>
          <w:b/>
          <w:sz w:val="24"/>
          <w:szCs w:val="24"/>
          <w:lang w:val="en-GB"/>
        </w:rPr>
        <w:t>A</w:t>
      </w:r>
      <w:r w:rsidR="00D1219E" w:rsidRPr="00DA1324">
        <w:rPr>
          <w:rFonts w:ascii="Arial" w:hAnsi="Arial" w:cs="Arial"/>
          <w:b/>
          <w:sz w:val="24"/>
          <w:szCs w:val="24"/>
          <w:lang w:val="en-GB"/>
        </w:rPr>
        <w:t>CQUISITION</w:t>
      </w:r>
      <w:r w:rsidRPr="00DA1324">
        <w:rPr>
          <w:rFonts w:ascii="Arial" w:hAnsi="Arial" w:cs="Arial"/>
          <w:b/>
          <w:sz w:val="24"/>
          <w:szCs w:val="24"/>
          <w:lang w:val="en-GB"/>
        </w:rPr>
        <w:t xml:space="preserve"> </w:t>
      </w:r>
      <w:r w:rsidR="0076731E" w:rsidRPr="00DA1324">
        <w:rPr>
          <w:rFonts w:ascii="Arial" w:hAnsi="Arial" w:cs="Arial"/>
          <w:b/>
          <w:sz w:val="24"/>
          <w:szCs w:val="24"/>
          <w:lang w:val="en-GB"/>
        </w:rPr>
        <w:t xml:space="preserve">CONTRACT </w:t>
      </w:r>
    </w:p>
    <w:p w:rsidR="00296512" w:rsidRPr="00DA1324" w:rsidRDefault="00296512" w:rsidP="004B0DC7">
      <w:pPr>
        <w:spacing w:after="0"/>
        <w:jc w:val="center"/>
        <w:rPr>
          <w:rFonts w:ascii="Arial" w:hAnsi="Arial" w:cs="Arial"/>
          <w:b/>
          <w:sz w:val="20"/>
          <w:szCs w:val="20"/>
          <w:lang w:val="en-GB"/>
        </w:rPr>
      </w:pPr>
    </w:p>
    <w:p w:rsidR="00FC2EC0" w:rsidRPr="00DA1324" w:rsidRDefault="00FC2EC0" w:rsidP="004B0DC7">
      <w:pPr>
        <w:spacing w:after="0"/>
        <w:jc w:val="center"/>
        <w:rPr>
          <w:rFonts w:ascii="Arial" w:hAnsi="Arial" w:cs="Arial"/>
          <w:b/>
          <w:sz w:val="20"/>
          <w:szCs w:val="20"/>
          <w:lang w:val="en-GB"/>
        </w:rPr>
      </w:pPr>
    </w:p>
    <w:p w:rsidR="0076731E" w:rsidRPr="00DA1324" w:rsidRDefault="0076731E" w:rsidP="004B0DC7">
      <w:pPr>
        <w:spacing w:after="0"/>
        <w:jc w:val="center"/>
        <w:rPr>
          <w:rFonts w:ascii="Arial" w:hAnsi="Arial" w:cs="Arial"/>
          <w:b/>
          <w:sz w:val="20"/>
          <w:szCs w:val="20"/>
          <w:lang w:val="en-GB"/>
        </w:rPr>
      </w:pPr>
      <w:r w:rsidRPr="00DA1324">
        <w:rPr>
          <w:rFonts w:ascii="Arial" w:hAnsi="Arial" w:cs="Arial"/>
          <w:b/>
          <w:sz w:val="20"/>
          <w:szCs w:val="20"/>
          <w:lang w:val="en-GB"/>
        </w:rPr>
        <w:t>N</w:t>
      </w:r>
      <w:r w:rsidR="00027875" w:rsidRPr="00DA1324">
        <w:rPr>
          <w:rFonts w:ascii="Arial" w:hAnsi="Arial" w:cs="Arial"/>
          <w:b/>
          <w:sz w:val="20"/>
          <w:szCs w:val="20"/>
          <w:lang w:val="en-GB"/>
        </w:rPr>
        <w:t>o</w:t>
      </w:r>
      <w:r w:rsidRPr="00DA1324">
        <w:rPr>
          <w:rFonts w:ascii="Arial" w:hAnsi="Arial" w:cs="Arial"/>
          <w:b/>
          <w:sz w:val="20"/>
          <w:szCs w:val="20"/>
          <w:lang w:val="en-GB"/>
        </w:rPr>
        <w:t>.</w:t>
      </w:r>
      <w:r w:rsidR="00A60994" w:rsidRPr="00DA1324">
        <w:rPr>
          <w:rFonts w:ascii="Arial" w:hAnsi="Arial" w:cs="Arial"/>
          <w:b/>
          <w:sz w:val="20"/>
          <w:szCs w:val="20"/>
          <w:lang w:val="en-GB"/>
        </w:rPr>
        <w:t>______________/_________________</w:t>
      </w:r>
    </w:p>
    <w:p w:rsidR="0076731E" w:rsidRPr="00DA1324" w:rsidRDefault="0076731E" w:rsidP="004B0DC7">
      <w:pPr>
        <w:spacing w:after="0"/>
        <w:jc w:val="both"/>
        <w:rPr>
          <w:rFonts w:ascii="Arial" w:hAnsi="Arial" w:cs="Arial"/>
          <w:b/>
          <w:sz w:val="20"/>
          <w:szCs w:val="20"/>
          <w:lang w:val="en-GB"/>
        </w:rPr>
      </w:pPr>
    </w:p>
    <w:p w:rsidR="00FC2EC0" w:rsidRPr="00DA1324" w:rsidRDefault="009372E7" w:rsidP="009372E7">
      <w:pPr>
        <w:spacing w:after="0"/>
        <w:ind w:firstLine="720"/>
        <w:jc w:val="both"/>
        <w:rPr>
          <w:rFonts w:ascii="Arial" w:hAnsi="Arial" w:cs="Arial"/>
          <w:b/>
          <w:i/>
          <w:iCs/>
          <w:sz w:val="20"/>
          <w:szCs w:val="20"/>
          <w:lang w:val="en-GB"/>
        </w:rPr>
      </w:pPr>
      <w:r w:rsidRPr="00DA1324">
        <w:rPr>
          <w:rFonts w:ascii="Arial" w:hAnsi="Arial" w:cs="Arial"/>
          <w:b/>
          <w:i/>
          <w:iCs/>
          <w:sz w:val="20"/>
          <w:szCs w:val="20"/>
          <w:lang w:val="en-GB"/>
        </w:rPr>
        <w:t>PREAMBL</w:t>
      </w:r>
      <w:r w:rsidR="00027875" w:rsidRPr="00DA1324">
        <w:rPr>
          <w:rFonts w:ascii="Arial" w:hAnsi="Arial" w:cs="Arial"/>
          <w:b/>
          <w:i/>
          <w:iCs/>
          <w:sz w:val="20"/>
          <w:szCs w:val="20"/>
          <w:lang w:val="en-GB"/>
        </w:rPr>
        <w:t>E</w:t>
      </w:r>
      <w:r w:rsidR="00D95907" w:rsidRPr="00DA1324">
        <w:rPr>
          <w:rFonts w:ascii="Arial" w:hAnsi="Arial" w:cs="Arial"/>
          <w:b/>
          <w:i/>
          <w:iCs/>
          <w:sz w:val="20"/>
          <w:szCs w:val="20"/>
          <w:lang w:val="en-GB"/>
        </w:rPr>
        <w:t>:</w:t>
      </w:r>
    </w:p>
    <w:p w:rsidR="00503731" w:rsidRPr="00DA1324" w:rsidRDefault="00503731" w:rsidP="009372E7">
      <w:pPr>
        <w:spacing w:after="0"/>
        <w:ind w:firstLine="720"/>
        <w:jc w:val="both"/>
        <w:rPr>
          <w:rFonts w:ascii="Arial" w:hAnsi="Arial" w:cs="Arial"/>
          <w:b/>
          <w:sz w:val="20"/>
          <w:szCs w:val="20"/>
          <w:lang w:val="en-GB"/>
        </w:rPr>
      </w:pPr>
    </w:p>
    <w:p w:rsidR="00D95907" w:rsidRPr="00DA1324" w:rsidRDefault="00027875" w:rsidP="00CD759A">
      <w:pPr>
        <w:spacing w:after="0"/>
        <w:ind w:firstLine="720"/>
        <w:jc w:val="both"/>
        <w:rPr>
          <w:rFonts w:ascii="Arial" w:hAnsi="Arial" w:cs="Arial"/>
          <w:bCs/>
          <w:i/>
          <w:iCs/>
          <w:sz w:val="20"/>
          <w:szCs w:val="20"/>
          <w:lang w:val="en-GB"/>
        </w:rPr>
      </w:pPr>
      <w:r w:rsidRPr="00DA1324">
        <w:rPr>
          <w:rFonts w:ascii="Arial" w:hAnsi="Arial" w:cs="Arial"/>
          <w:b/>
          <w:i/>
          <w:iCs/>
          <w:sz w:val="20"/>
          <w:szCs w:val="20"/>
          <w:lang w:val="en-GB"/>
        </w:rPr>
        <w:t>Taking into account</w:t>
      </w:r>
      <w:r w:rsidRPr="00DA1324">
        <w:rPr>
          <w:rFonts w:ascii="Arial" w:hAnsi="Arial" w:cs="Arial"/>
          <w:bCs/>
          <w:i/>
          <w:iCs/>
          <w:sz w:val="20"/>
          <w:szCs w:val="20"/>
          <w:lang w:val="en-GB"/>
        </w:rPr>
        <w:t xml:space="preserve"> </w:t>
      </w:r>
      <w:r w:rsidR="00993882" w:rsidRPr="00DA1324">
        <w:rPr>
          <w:rFonts w:ascii="Arial" w:hAnsi="Arial" w:cs="Arial"/>
          <w:b/>
          <w:i/>
          <w:iCs/>
          <w:sz w:val="20"/>
          <w:szCs w:val="20"/>
          <w:lang w:val="en-GB"/>
        </w:rPr>
        <w:t>the financing c</w:t>
      </w:r>
      <w:r w:rsidR="00D95907" w:rsidRPr="00DA1324">
        <w:rPr>
          <w:rFonts w:ascii="Arial" w:hAnsi="Arial" w:cs="Arial"/>
          <w:b/>
          <w:i/>
          <w:iCs/>
          <w:sz w:val="20"/>
          <w:szCs w:val="20"/>
          <w:lang w:val="en-GB"/>
        </w:rPr>
        <w:t>ontract n</w:t>
      </w:r>
      <w:r w:rsidR="00993882" w:rsidRPr="00DA1324">
        <w:rPr>
          <w:rFonts w:ascii="Arial" w:hAnsi="Arial" w:cs="Arial"/>
          <w:b/>
          <w:i/>
          <w:iCs/>
          <w:sz w:val="20"/>
          <w:szCs w:val="20"/>
          <w:lang w:val="en-GB"/>
        </w:rPr>
        <w:t>o</w:t>
      </w:r>
      <w:r w:rsidR="00D95907" w:rsidRPr="00DA1324">
        <w:rPr>
          <w:rFonts w:ascii="Arial" w:hAnsi="Arial" w:cs="Arial"/>
          <w:b/>
          <w:i/>
          <w:iCs/>
          <w:sz w:val="20"/>
          <w:szCs w:val="20"/>
          <w:lang w:val="en-GB"/>
        </w:rPr>
        <w:t xml:space="preserve">. </w:t>
      </w:r>
      <w:r w:rsidR="007F13BE" w:rsidRPr="00DA1324">
        <w:rPr>
          <w:rFonts w:ascii="Arial" w:hAnsi="Arial" w:cs="Arial"/>
          <w:b/>
          <w:i/>
          <w:iCs/>
          <w:sz w:val="20"/>
          <w:szCs w:val="20"/>
          <w:lang w:val="en-GB"/>
        </w:rPr>
        <w:t>10</w:t>
      </w:r>
      <w:r w:rsidR="00D95907" w:rsidRPr="00DA1324">
        <w:rPr>
          <w:rFonts w:ascii="Arial" w:hAnsi="Arial" w:cs="Arial"/>
          <w:b/>
          <w:i/>
          <w:iCs/>
          <w:sz w:val="20"/>
          <w:szCs w:val="20"/>
          <w:lang w:val="en-GB"/>
        </w:rPr>
        <w:t xml:space="preserve"> </w:t>
      </w:r>
      <w:r w:rsidR="00993882" w:rsidRPr="00DA1324">
        <w:rPr>
          <w:rFonts w:ascii="Arial" w:hAnsi="Arial" w:cs="Arial"/>
          <w:b/>
          <w:i/>
          <w:iCs/>
          <w:sz w:val="20"/>
          <w:szCs w:val="20"/>
          <w:lang w:val="en-GB"/>
        </w:rPr>
        <w:t>dated</w:t>
      </w:r>
      <w:r w:rsidR="00D95907" w:rsidRPr="00DA1324">
        <w:rPr>
          <w:rFonts w:ascii="Arial" w:hAnsi="Arial" w:cs="Arial"/>
          <w:b/>
          <w:i/>
          <w:iCs/>
          <w:sz w:val="20"/>
          <w:szCs w:val="20"/>
          <w:lang w:val="en-GB"/>
        </w:rPr>
        <w:t xml:space="preserve"> </w:t>
      </w:r>
      <w:r w:rsidR="007F13BE" w:rsidRPr="00DA1324">
        <w:rPr>
          <w:rFonts w:ascii="Arial" w:hAnsi="Arial" w:cs="Arial"/>
          <w:b/>
          <w:i/>
          <w:iCs/>
          <w:sz w:val="20"/>
          <w:szCs w:val="20"/>
          <w:lang w:val="en-GB"/>
        </w:rPr>
        <w:t>28.02.2023</w:t>
      </w:r>
      <w:r w:rsidR="00D95907" w:rsidRPr="00DA1324">
        <w:rPr>
          <w:rFonts w:ascii="Arial" w:hAnsi="Arial" w:cs="Arial"/>
          <w:bCs/>
          <w:i/>
          <w:iCs/>
          <w:sz w:val="20"/>
          <w:szCs w:val="20"/>
          <w:lang w:val="en-GB"/>
        </w:rPr>
        <w:t xml:space="preserve">, </w:t>
      </w:r>
      <w:r w:rsidR="00993882" w:rsidRPr="00DA1324">
        <w:rPr>
          <w:rFonts w:ascii="Arial" w:hAnsi="Arial" w:cs="Arial"/>
          <w:bCs/>
          <w:i/>
          <w:iCs/>
          <w:sz w:val="20"/>
          <w:szCs w:val="20"/>
          <w:lang w:val="en-GB"/>
        </w:rPr>
        <w:t xml:space="preserve">concluded between the </w:t>
      </w:r>
      <w:r w:rsidR="00D95907" w:rsidRPr="00DA1324">
        <w:rPr>
          <w:rFonts w:ascii="Arial" w:hAnsi="Arial" w:cs="Arial"/>
          <w:b/>
          <w:i/>
          <w:iCs/>
          <w:sz w:val="20"/>
          <w:szCs w:val="20"/>
          <w:lang w:val="en-GB"/>
        </w:rPr>
        <w:t>Ministr</w:t>
      </w:r>
      <w:r w:rsidR="00993882" w:rsidRPr="00DA1324">
        <w:rPr>
          <w:rFonts w:ascii="Arial" w:hAnsi="Arial" w:cs="Arial"/>
          <w:b/>
          <w:i/>
          <w:iCs/>
          <w:sz w:val="20"/>
          <w:szCs w:val="20"/>
          <w:lang w:val="en-GB"/>
        </w:rPr>
        <w:t>y of</w:t>
      </w:r>
      <w:r w:rsidR="00D95907" w:rsidRPr="00DA1324">
        <w:rPr>
          <w:rFonts w:ascii="Arial" w:hAnsi="Arial" w:cs="Arial"/>
          <w:b/>
          <w:i/>
          <w:iCs/>
          <w:sz w:val="20"/>
          <w:szCs w:val="20"/>
          <w:lang w:val="en-GB"/>
        </w:rPr>
        <w:t xml:space="preserve"> Econom</w:t>
      </w:r>
      <w:r w:rsidR="00993882" w:rsidRPr="00DA1324">
        <w:rPr>
          <w:rFonts w:ascii="Arial" w:hAnsi="Arial" w:cs="Arial"/>
          <w:b/>
          <w:i/>
          <w:iCs/>
          <w:sz w:val="20"/>
          <w:szCs w:val="20"/>
          <w:lang w:val="en-GB"/>
        </w:rPr>
        <w:t>y of</w:t>
      </w:r>
      <w:r w:rsidR="00D95907" w:rsidRPr="00DA1324">
        <w:rPr>
          <w:rFonts w:ascii="Arial" w:hAnsi="Arial" w:cs="Arial"/>
          <w:b/>
          <w:i/>
          <w:iCs/>
          <w:sz w:val="20"/>
          <w:szCs w:val="20"/>
          <w:lang w:val="en-GB"/>
        </w:rPr>
        <w:t xml:space="preserve"> Romania, </w:t>
      </w:r>
      <w:r w:rsidR="00993882" w:rsidRPr="00DA1324">
        <w:rPr>
          <w:rFonts w:ascii="Arial" w:hAnsi="Arial" w:cs="Arial"/>
          <w:bCs/>
          <w:i/>
          <w:iCs/>
          <w:sz w:val="20"/>
          <w:szCs w:val="20"/>
          <w:lang w:val="en-GB"/>
        </w:rPr>
        <w:t>as</w:t>
      </w:r>
      <w:r w:rsidR="00993882" w:rsidRPr="00DA1324">
        <w:rPr>
          <w:rFonts w:ascii="Arial" w:hAnsi="Arial" w:cs="Arial"/>
          <w:b/>
          <w:i/>
          <w:iCs/>
          <w:sz w:val="20"/>
          <w:szCs w:val="20"/>
          <w:lang w:val="en-GB"/>
        </w:rPr>
        <w:t xml:space="preserve"> </w:t>
      </w:r>
      <w:r w:rsidR="009372E7" w:rsidRPr="00DA1324">
        <w:rPr>
          <w:rFonts w:ascii="Arial" w:hAnsi="Arial" w:cs="Arial"/>
          <w:b/>
          <w:i/>
          <w:iCs/>
          <w:sz w:val="20"/>
          <w:szCs w:val="20"/>
          <w:lang w:val="en-GB"/>
        </w:rPr>
        <w:t xml:space="preserve">Administrator </w:t>
      </w:r>
      <w:r w:rsidR="00993882" w:rsidRPr="00DA1324">
        <w:rPr>
          <w:rFonts w:ascii="Arial" w:hAnsi="Arial" w:cs="Arial"/>
          <w:b/>
          <w:i/>
          <w:iCs/>
          <w:sz w:val="20"/>
          <w:szCs w:val="20"/>
          <w:lang w:val="en-GB"/>
        </w:rPr>
        <w:t xml:space="preserve">of the </w:t>
      </w:r>
      <w:r w:rsidR="00D95907" w:rsidRPr="00DA1324">
        <w:rPr>
          <w:rFonts w:ascii="Arial" w:hAnsi="Arial" w:cs="Arial"/>
          <w:b/>
          <w:i/>
          <w:iCs/>
          <w:sz w:val="20"/>
          <w:szCs w:val="20"/>
          <w:lang w:val="en-GB"/>
        </w:rPr>
        <w:t>de minimis</w:t>
      </w:r>
      <w:r w:rsidR="00993882" w:rsidRPr="00DA1324">
        <w:rPr>
          <w:rFonts w:ascii="Arial" w:hAnsi="Arial" w:cs="Arial"/>
          <w:b/>
          <w:i/>
          <w:iCs/>
          <w:sz w:val="20"/>
          <w:szCs w:val="20"/>
          <w:lang w:val="en-GB"/>
        </w:rPr>
        <w:t xml:space="preserve"> aid scheme</w:t>
      </w:r>
      <w:r w:rsidR="00D95907" w:rsidRPr="00DA1324">
        <w:rPr>
          <w:rFonts w:ascii="Arial" w:hAnsi="Arial" w:cs="Arial"/>
          <w:b/>
          <w:i/>
          <w:iCs/>
          <w:sz w:val="20"/>
          <w:szCs w:val="20"/>
          <w:lang w:val="en-GB"/>
        </w:rPr>
        <w:t xml:space="preserve"> "S</w:t>
      </w:r>
      <w:r w:rsidR="00993882" w:rsidRPr="00DA1324">
        <w:rPr>
          <w:rFonts w:ascii="Arial" w:hAnsi="Arial" w:cs="Arial"/>
          <w:b/>
          <w:i/>
          <w:iCs/>
          <w:sz w:val="20"/>
          <w:szCs w:val="20"/>
          <w:lang w:val="en-GB"/>
        </w:rPr>
        <w:t xml:space="preserve">upport granted for the implementation of </w:t>
      </w:r>
      <w:r w:rsidR="00363F2F" w:rsidRPr="00DA1324">
        <w:rPr>
          <w:rFonts w:ascii="Arial" w:hAnsi="Arial" w:cs="Arial"/>
          <w:b/>
          <w:i/>
          <w:iCs/>
          <w:sz w:val="20"/>
          <w:szCs w:val="20"/>
          <w:lang w:val="en-GB"/>
        </w:rPr>
        <w:t>a</w:t>
      </w:r>
      <w:r w:rsidR="00993882"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Program</w:t>
      </w:r>
      <w:r w:rsidR="00993882"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 xml:space="preserve"> </w:t>
      </w:r>
      <w:r w:rsidR="00993882" w:rsidRPr="00DA1324">
        <w:rPr>
          <w:rFonts w:ascii="Arial" w:hAnsi="Arial" w:cs="Arial"/>
          <w:b/>
          <w:i/>
          <w:iCs/>
          <w:sz w:val="20"/>
          <w:szCs w:val="20"/>
          <w:lang w:val="en-GB"/>
        </w:rPr>
        <w:t xml:space="preserve">to increase the </w:t>
      </w:r>
      <w:r w:rsidR="00D95907" w:rsidRPr="00DA1324">
        <w:rPr>
          <w:rFonts w:ascii="Arial" w:hAnsi="Arial" w:cs="Arial"/>
          <w:b/>
          <w:i/>
          <w:iCs/>
          <w:sz w:val="20"/>
          <w:szCs w:val="20"/>
          <w:lang w:val="en-GB"/>
        </w:rPr>
        <w:t>competitiv</w:t>
      </w:r>
      <w:r w:rsidR="00993882" w:rsidRPr="00DA1324">
        <w:rPr>
          <w:rFonts w:ascii="Arial" w:hAnsi="Arial" w:cs="Arial"/>
          <w:b/>
          <w:i/>
          <w:iCs/>
          <w:sz w:val="20"/>
          <w:szCs w:val="20"/>
          <w:lang w:val="en-GB"/>
        </w:rPr>
        <w:t xml:space="preserve">eness of industrial </w:t>
      </w:r>
      <w:r w:rsidR="00D95907" w:rsidRPr="00DA1324">
        <w:rPr>
          <w:rFonts w:ascii="Arial" w:hAnsi="Arial" w:cs="Arial"/>
          <w:b/>
          <w:i/>
          <w:iCs/>
          <w:sz w:val="20"/>
          <w:szCs w:val="20"/>
          <w:lang w:val="en-GB"/>
        </w:rPr>
        <w:t>produ</w:t>
      </w:r>
      <w:r w:rsidR="00993882" w:rsidRPr="00DA1324">
        <w:rPr>
          <w:rFonts w:ascii="Arial" w:hAnsi="Arial" w:cs="Arial"/>
          <w:b/>
          <w:i/>
          <w:iCs/>
          <w:sz w:val="20"/>
          <w:szCs w:val="20"/>
          <w:lang w:val="en-GB"/>
        </w:rPr>
        <w:t>ct</w:t>
      </w:r>
      <w:r w:rsidR="00D95907" w:rsidRPr="00DA1324">
        <w:rPr>
          <w:rFonts w:ascii="Arial" w:hAnsi="Arial" w:cs="Arial"/>
          <w:b/>
          <w:i/>
          <w:iCs/>
          <w:sz w:val="20"/>
          <w:szCs w:val="20"/>
          <w:lang w:val="en-GB"/>
        </w:rPr>
        <w:t>s”</w:t>
      </w:r>
      <w:r w:rsidR="00D95907" w:rsidRPr="00DA1324">
        <w:rPr>
          <w:rFonts w:ascii="Arial" w:hAnsi="Arial" w:cs="Arial"/>
          <w:bCs/>
          <w:i/>
          <w:iCs/>
          <w:sz w:val="20"/>
          <w:szCs w:val="20"/>
          <w:lang w:val="en-GB"/>
        </w:rPr>
        <w:t xml:space="preserve"> </w:t>
      </w:r>
      <w:r w:rsidR="00993882" w:rsidRPr="00DA1324">
        <w:rPr>
          <w:rFonts w:ascii="Arial" w:hAnsi="Arial" w:cs="Arial"/>
          <w:bCs/>
          <w:i/>
          <w:iCs/>
          <w:sz w:val="20"/>
          <w:szCs w:val="20"/>
          <w:lang w:val="en-GB"/>
        </w:rPr>
        <w:t>and</w:t>
      </w:r>
      <w:r w:rsidR="00D95907" w:rsidRPr="00DA1324">
        <w:rPr>
          <w:rFonts w:ascii="Arial" w:hAnsi="Arial" w:cs="Arial"/>
          <w:bCs/>
          <w:i/>
          <w:iCs/>
          <w:sz w:val="20"/>
          <w:szCs w:val="20"/>
          <w:lang w:val="en-GB"/>
        </w:rPr>
        <w:t xml:space="preserve"> </w:t>
      </w:r>
      <w:r w:rsidR="00D95907" w:rsidRPr="00DA1324">
        <w:rPr>
          <w:rFonts w:ascii="Arial" w:hAnsi="Arial" w:cs="Arial"/>
          <w:b/>
          <w:i/>
          <w:iCs/>
          <w:sz w:val="20"/>
          <w:szCs w:val="20"/>
          <w:lang w:val="en-GB"/>
        </w:rPr>
        <w:t>Aerostar S</w:t>
      </w:r>
      <w:r w:rsidR="00503731" w:rsidRPr="00DA1324">
        <w:rPr>
          <w:rFonts w:ascii="Arial" w:hAnsi="Arial" w:cs="Arial"/>
          <w:b/>
          <w:i/>
          <w:iCs/>
          <w:sz w:val="20"/>
          <w:szCs w:val="20"/>
          <w:lang w:val="en-GB"/>
        </w:rPr>
        <w:t>.</w:t>
      </w:r>
      <w:r w:rsidR="00D95907" w:rsidRPr="00DA1324">
        <w:rPr>
          <w:rFonts w:ascii="Arial" w:hAnsi="Arial" w:cs="Arial"/>
          <w:b/>
          <w:i/>
          <w:iCs/>
          <w:sz w:val="20"/>
          <w:szCs w:val="20"/>
          <w:lang w:val="en-GB"/>
        </w:rPr>
        <w:t>A</w:t>
      </w:r>
      <w:r w:rsidR="00503731" w:rsidRPr="00DA1324">
        <w:rPr>
          <w:rFonts w:ascii="Arial" w:hAnsi="Arial" w:cs="Arial"/>
          <w:b/>
          <w:i/>
          <w:iCs/>
          <w:sz w:val="20"/>
          <w:szCs w:val="20"/>
          <w:lang w:val="en-GB"/>
        </w:rPr>
        <w:t>.</w:t>
      </w:r>
      <w:r w:rsidR="00D95907" w:rsidRPr="00DA1324">
        <w:rPr>
          <w:rFonts w:ascii="Arial" w:hAnsi="Arial" w:cs="Arial"/>
          <w:b/>
          <w:i/>
          <w:iCs/>
          <w:sz w:val="20"/>
          <w:szCs w:val="20"/>
          <w:lang w:val="en-GB"/>
        </w:rPr>
        <w:t xml:space="preserve">, </w:t>
      </w:r>
      <w:r w:rsidR="00993882" w:rsidRPr="00DA1324">
        <w:rPr>
          <w:rFonts w:ascii="Arial" w:hAnsi="Arial" w:cs="Arial"/>
          <w:bCs/>
          <w:i/>
          <w:iCs/>
          <w:sz w:val="20"/>
          <w:szCs w:val="20"/>
          <w:lang w:val="en-GB"/>
        </w:rPr>
        <w:t>as a</w:t>
      </w:r>
      <w:r w:rsidR="00D95907" w:rsidRPr="00DA1324">
        <w:rPr>
          <w:rFonts w:ascii="Arial" w:hAnsi="Arial" w:cs="Arial"/>
          <w:b/>
          <w:i/>
          <w:iCs/>
          <w:sz w:val="20"/>
          <w:szCs w:val="20"/>
          <w:lang w:val="en-GB"/>
        </w:rPr>
        <w:t xml:space="preserve"> Beneficiar</w:t>
      </w:r>
      <w:r w:rsidR="00993882" w:rsidRPr="00DA1324">
        <w:rPr>
          <w:rFonts w:ascii="Arial" w:hAnsi="Arial" w:cs="Arial"/>
          <w:b/>
          <w:i/>
          <w:iCs/>
          <w:sz w:val="20"/>
          <w:szCs w:val="20"/>
          <w:lang w:val="en-GB"/>
        </w:rPr>
        <w:t>y</w:t>
      </w:r>
      <w:r w:rsidR="00D95907" w:rsidRPr="00DA1324">
        <w:rPr>
          <w:rFonts w:ascii="Arial" w:hAnsi="Arial" w:cs="Arial"/>
          <w:b/>
          <w:i/>
          <w:iCs/>
          <w:sz w:val="20"/>
          <w:szCs w:val="20"/>
          <w:lang w:val="en-GB"/>
        </w:rPr>
        <w:t xml:space="preserve"> </w:t>
      </w:r>
      <w:r w:rsidR="003D10CF" w:rsidRPr="00DA1324">
        <w:rPr>
          <w:rFonts w:ascii="Arial" w:hAnsi="Arial" w:cs="Arial"/>
          <w:b/>
          <w:i/>
          <w:iCs/>
          <w:sz w:val="20"/>
          <w:szCs w:val="20"/>
          <w:lang w:val="en-GB"/>
        </w:rPr>
        <w:t>of f</w:t>
      </w:r>
      <w:r w:rsidR="00D95907" w:rsidRPr="00DA1324">
        <w:rPr>
          <w:rFonts w:ascii="Arial" w:hAnsi="Arial" w:cs="Arial"/>
          <w:b/>
          <w:i/>
          <w:iCs/>
          <w:sz w:val="20"/>
          <w:szCs w:val="20"/>
          <w:lang w:val="en-GB"/>
        </w:rPr>
        <w:t>inan</w:t>
      </w:r>
      <w:r w:rsidR="003D10CF" w:rsidRPr="00DA1324">
        <w:rPr>
          <w:rFonts w:ascii="Arial" w:hAnsi="Arial" w:cs="Arial"/>
          <w:b/>
          <w:i/>
          <w:iCs/>
          <w:sz w:val="20"/>
          <w:szCs w:val="20"/>
          <w:lang w:val="en-GB"/>
        </w:rPr>
        <w:t>cing</w:t>
      </w:r>
      <w:r w:rsidR="00D95907" w:rsidRPr="00DA1324">
        <w:rPr>
          <w:rFonts w:ascii="Arial" w:hAnsi="Arial" w:cs="Arial"/>
          <w:bCs/>
          <w:i/>
          <w:iCs/>
          <w:sz w:val="20"/>
          <w:szCs w:val="20"/>
          <w:lang w:val="en-GB"/>
        </w:rPr>
        <w:t xml:space="preserve">, </w:t>
      </w:r>
      <w:r w:rsidR="009372E7" w:rsidRPr="00DA1324">
        <w:rPr>
          <w:rFonts w:ascii="Arial" w:hAnsi="Arial" w:cs="Arial"/>
          <w:bCs/>
          <w:i/>
          <w:iCs/>
          <w:sz w:val="20"/>
          <w:szCs w:val="20"/>
          <w:lang w:val="en-GB"/>
        </w:rPr>
        <w:t xml:space="preserve">contract </w:t>
      </w:r>
      <w:r w:rsidR="003D10CF" w:rsidRPr="00DA1324">
        <w:rPr>
          <w:rFonts w:ascii="Arial" w:hAnsi="Arial" w:cs="Arial"/>
          <w:bCs/>
          <w:i/>
          <w:iCs/>
          <w:sz w:val="20"/>
          <w:szCs w:val="20"/>
          <w:lang w:val="en-GB"/>
        </w:rPr>
        <w:t>whose object is the granting of the non-refundable financing from the state budget</w:t>
      </w:r>
      <w:r w:rsidR="00CD759A" w:rsidRPr="00DA1324">
        <w:rPr>
          <w:rFonts w:ascii="Arial" w:hAnsi="Arial" w:cs="Arial"/>
          <w:bCs/>
          <w:i/>
          <w:iCs/>
          <w:sz w:val="20"/>
          <w:szCs w:val="20"/>
          <w:lang w:val="en-GB"/>
        </w:rPr>
        <w:t xml:space="preserve">, </w:t>
      </w:r>
      <w:r w:rsidR="003D10CF" w:rsidRPr="00DA1324">
        <w:rPr>
          <w:rFonts w:ascii="Arial" w:hAnsi="Arial" w:cs="Arial"/>
          <w:bCs/>
          <w:i/>
          <w:iCs/>
          <w:sz w:val="20"/>
          <w:szCs w:val="20"/>
          <w:lang w:val="en-GB"/>
        </w:rPr>
        <w:t>in the maximum share of 5</w:t>
      </w:r>
      <w:r w:rsidR="00CD759A" w:rsidRPr="00DA1324">
        <w:rPr>
          <w:rFonts w:ascii="Arial" w:hAnsi="Arial" w:cs="Arial"/>
          <w:bCs/>
          <w:i/>
          <w:iCs/>
          <w:sz w:val="20"/>
          <w:szCs w:val="20"/>
          <w:lang w:val="en-GB"/>
        </w:rPr>
        <w:t xml:space="preserve">0% </w:t>
      </w:r>
      <w:r w:rsidR="003D10CF" w:rsidRPr="00DA1324">
        <w:rPr>
          <w:rFonts w:ascii="Arial" w:hAnsi="Arial" w:cs="Arial"/>
          <w:bCs/>
          <w:i/>
          <w:iCs/>
          <w:sz w:val="20"/>
          <w:szCs w:val="20"/>
          <w:lang w:val="en-GB"/>
        </w:rPr>
        <w:t>of the eligible expenses</w:t>
      </w:r>
      <w:r w:rsidR="00CD759A" w:rsidRPr="00DA1324">
        <w:rPr>
          <w:rFonts w:ascii="Arial" w:hAnsi="Arial" w:cs="Arial"/>
          <w:sz w:val="20"/>
          <w:szCs w:val="20"/>
          <w:lang w:val="en-GB"/>
        </w:rPr>
        <w:t>,</w:t>
      </w:r>
      <w:r w:rsidR="00CD759A" w:rsidRPr="00DA1324">
        <w:rPr>
          <w:rFonts w:ascii="Arial" w:hAnsi="Arial" w:cs="Arial"/>
          <w:bCs/>
          <w:i/>
          <w:iCs/>
          <w:sz w:val="20"/>
          <w:szCs w:val="20"/>
          <w:lang w:val="en-GB"/>
        </w:rPr>
        <w:t xml:space="preserve"> </w:t>
      </w:r>
      <w:r w:rsidR="003D10CF" w:rsidRPr="00DA1324">
        <w:rPr>
          <w:rFonts w:ascii="Arial" w:hAnsi="Arial" w:cs="Arial"/>
          <w:bCs/>
          <w:i/>
          <w:iCs/>
          <w:sz w:val="20"/>
          <w:szCs w:val="20"/>
          <w:lang w:val="en-GB"/>
        </w:rPr>
        <w:t xml:space="preserve">through the scheme </w:t>
      </w:r>
      <w:r w:rsidR="00D95907" w:rsidRPr="00DA1324">
        <w:rPr>
          <w:rFonts w:ascii="Arial" w:hAnsi="Arial" w:cs="Arial"/>
          <w:bCs/>
          <w:i/>
          <w:iCs/>
          <w:sz w:val="20"/>
          <w:szCs w:val="20"/>
          <w:lang w:val="en-GB"/>
        </w:rPr>
        <w:t>administ</w:t>
      </w:r>
      <w:r w:rsidR="003D10CF" w:rsidRPr="00DA1324">
        <w:rPr>
          <w:rFonts w:ascii="Arial" w:hAnsi="Arial" w:cs="Arial"/>
          <w:bCs/>
          <w:i/>
          <w:iCs/>
          <w:sz w:val="20"/>
          <w:szCs w:val="20"/>
          <w:lang w:val="en-GB"/>
        </w:rPr>
        <w:t xml:space="preserve">ered by the Ministry of </w:t>
      </w:r>
      <w:r w:rsidR="00D95907" w:rsidRPr="00DA1324">
        <w:rPr>
          <w:rFonts w:ascii="Arial" w:hAnsi="Arial" w:cs="Arial"/>
          <w:bCs/>
          <w:i/>
          <w:iCs/>
          <w:sz w:val="20"/>
          <w:szCs w:val="20"/>
          <w:lang w:val="en-GB"/>
        </w:rPr>
        <w:t>Econom</w:t>
      </w:r>
      <w:r w:rsidR="003D10CF" w:rsidRPr="00DA1324">
        <w:rPr>
          <w:rFonts w:ascii="Arial" w:hAnsi="Arial" w:cs="Arial"/>
          <w:bCs/>
          <w:i/>
          <w:iCs/>
          <w:sz w:val="20"/>
          <w:szCs w:val="20"/>
          <w:lang w:val="en-GB"/>
        </w:rPr>
        <w:t xml:space="preserve">y for the </w:t>
      </w:r>
      <w:r w:rsidR="00D95907" w:rsidRPr="00DA1324">
        <w:rPr>
          <w:rFonts w:ascii="Arial" w:hAnsi="Arial" w:cs="Arial"/>
          <w:bCs/>
          <w:i/>
          <w:iCs/>
          <w:sz w:val="20"/>
          <w:szCs w:val="20"/>
          <w:lang w:val="en-GB"/>
        </w:rPr>
        <w:t>implementa</w:t>
      </w:r>
      <w:r w:rsidR="003D10CF" w:rsidRPr="00DA1324">
        <w:rPr>
          <w:rFonts w:ascii="Arial" w:hAnsi="Arial" w:cs="Arial"/>
          <w:bCs/>
          <w:i/>
          <w:iCs/>
          <w:sz w:val="20"/>
          <w:szCs w:val="20"/>
          <w:lang w:val="en-GB"/>
        </w:rPr>
        <w:t xml:space="preserve">tion of the </w:t>
      </w:r>
      <w:r w:rsidR="00D95907" w:rsidRPr="00DA1324">
        <w:rPr>
          <w:rFonts w:ascii="Arial" w:hAnsi="Arial" w:cs="Arial"/>
          <w:bCs/>
          <w:i/>
          <w:iCs/>
          <w:sz w:val="20"/>
          <w:szCs w:val="20"/>
          <w:lang w:val="en-GB"/>
        </w:rPr>
        <w:t>Pro</w:t>
      </w:r>
      <w:r w:rsidR="003D10CF" w:rsidRPr="00DA1324">
        <w:rPr>
          <w:rFonts w:ascii="Arial" w:hAnsi="Arial" w:cs="Arial"/>
          <w:bCs/>
          <w:i/>
          <w:iCs/>
          <w:sz w:val="20"/>
          <w:szCs w:val="20"/>
          <w:lang w:val="en-GB"/>
        </w:rPr>
        <w:t>j</w:t>
      </w:r>
      <w:r w:rsidR="00D95907" w:rsidRPr="00DA1324">
        <w:rPr>
          <w:rFonts w:ascii="Arial" w:hAnsi="Arial" w:cs="Arial"/>
          <w:bCs/>
          <w:i/>
          <w:iCs/>
          <w:sz w:val="20"/>
          <w:szCs w:val="20"/>
          <w:lang w:val="en-GB"/>
        </w:rPr>
        <w:t>ect</w:t>
      </w:r>
      <w:r w:rsidR="00D95907" w:rsidRPr="00DA1324">
        <w:rPr>
          <w:rFonts w:ascii="Arial" w:hAnsi="Arial" w:cs="Arial"/>
          <w:b/>
          <w:i/>
          <w:iCs/>
          <w:sz w:val="20"/>
          <w:szCs w:val="20"/>
          <w:lang w:val="en-GB"/>
        </w:rPr>
        <w:t>: “</w:t>
      </w:r>
      <w:r w:rsidR="001C58B6" w:rsidRPr="00DA1324">
        <w:rPr>
          <w:rFonts w:ascii="Arial" w:hAnsi="Arial" w:cs="Arial"/>
          <w:b/>
          <w:i/>
          <w:iCs/>
          <w:sz w:val="20"/>
          <w:szCs w:val="20"/>
          <w:lang w:val="en-GB"/>
        </w:rPr>
        <w:t xml:space="preserve">Endowing the Laboratory </w:t>
      </w:r>
      <w:r w:rsidR="00D95907" w:rsidRPr="00DA1324">
        <w:rPr>
          <w:rFonts w:ascii="Arial" w:hAnsi="Arial" w:cs="Arial"/>
          <w:b/>
          <w:i/>
          <w:iCs/>
          <w:sz w:val="20"/>
          <w:szCs w:val="20"/>
          <w:lang w:val="en-GB"/>
        </w:rPr>
        <w:t xml:space="preserve">Service – AEROSTAR S.A. </w:t>
      </w:r>
      <w:r w:rsidR="001C58B6" w:rsidRPr="00DA1324">
        <w:rPr>
          <w:rFonts w:ascii="Arial" w:hAnsi="Arial" w:cs="Arial"/>
          <w:b/>
          <w:i/>
          <w:iCs/>
          <w:sz w:val="20"/>
          <w:szCs w:val="20"/>
          <w:lang w:val="en-GB"/>
        </w:rPr>
        <w:t xml:space="preserve">with </w:t>
      </w:r>
      <w:r w:rsidR="00D95907" w:rsidRPr="00DA1324">
        <w:rPr>
          <w:rFonts w:ascii="Arial" w:hAnsi="Arial" w:cs="Arial"/>
          <w:b/>
          <w:i/>
          <w:iCs/>
          <w:sz w:val="20"/>
          <w:szCs w:val="20"/>
          <w:lang w:val="en-GB"/>
        </w:rPr>
        <w:t>e</w:t>
      </w:r>
      <w:r w:rsidR="001C58B6" w:rsidRPr="00DA1324">
        <w:rPr>
          <w:rFonts w:ascii="Arial" w:hAnsi="Arial" w:cs="Arial"/>
          <w:b/>
          <w:i/>
          <w:iCs/>
          <w:sz w:val="20"/>
          <w:szCs w:val="20"/>
          <w:lang w:val="en-GB"/>
        </w:rPr>
        <w:t>qui</w:t>
      </w:r>
      <w:r w:rsidR="00D95907" w:rsidRPr="00DA1324">
        <w:rPr>
          <w:rFonts w:ascii="Arial" w:hAnsi="Arial" w:cs="Arial"/>
          <w:b/>
          <w:i/>
          <w:iCs/>
          <w:sz w:val="20"/>
          <w:szCs w:val="20"/>
          <w:lang w:val="en-GB"/>
        </w:rPr>
        <w:t>pment</w:t>
      </w:r>
      <w:r w:rsidR="001C58B6" w:rsidRPr="00DA1324">
        <w:rPr>
          <w:rFonts w:ascii="Arial" w:hAnsi="Arial" w:cs="Arial"/>
          <w:b/>
          <w:i/>
          <w:iCs/>
          <w:sz w:val="20"/>
          <w:szCs w:val="20"/>
          <w:lang w:val="en-GB"/>
        </w:rPr>
        <w:t xml:space="preserve"> </w:t>
      </w:r>
      <w:r w:rsidR="00D95907" w:rsidRPr="00DA1324">
        <w:rPr>
          <w:rFonts w:ascii="Arial" w:hAnsi="Arial" w:cs="Arial"/>
          <w:b/>
          <w:i/>
          <w:iCs/>
          <w:sz w:val="20"/>
          <w:szCs w:val="20"/>
          <w:lang w:val="en-GB"/>
        </w:rPr>
        <w:t>specific</w:t>
      </w:r>
      <w:r w:rsidR="001C58B6" w:rsidRPr="00DA1324">
        <w:rPr>
          <w:rFonts w:ascii="Arial" w:hAnsi="Arial" w:cs="Arial"/>
          <w:b/>
          <w:i/>
          <w:iCs/>
          <w:sz w:val="20"/>
          <w:szCs w:val="20"/>
          <w:lang w:val="en-GB"/>
        </w:rPr>
        <w:t xml:space="preserve"> to the manufactured </w:t>
      </w:r>
      <w:r w:rsidR="00D95907" w:rsidRPr="00DA1324">
        <w:rPr>
          <w:rFonts w:ascii="Arial" w:hAnsi="Arial" w:cs="Arial"/>
          <w:b/>
          <w:i/>
          <w:iCs/>
          <w:sz w:val="20"/>
          <w:szCs w:val="20"/>
          <w:lang w:val="en-GB"/>
        </w:rPr>
        <w:t>produ</w:t>
      </w:r>
      <w:r w:rsidR="001C58B6" w:rsidRPr="00DA1324">
        <w:rPr>
          <w:rFonts w:ascii="Arial" w:hAnsi="Arial" w:cs="Arial"/>
          <w:b/>
          <w:i/>
          <w:iCs/>
          <w:sz w:val="20"/>
          <w:szCs w:val="20"/>
          <w:lang w:val="en-GB"/>
        </w:rPr>
        <w:t>cts and activities carried out</w:t>
      </w:r>
      <w:r w:rsidR="00CD759A" w:rsidRPr="00DA1324">
        <w:rPr>
          <w:rFonts w:ascii="Arial" w:hAnsi="Arial" w:cs="Arial"/>
          <w:b/>
          <w:i/>
          <w:iCs/>
          <w:sz w:val="20"/>
          <w:szCs w:val="20"/>
          <w:lang w:val="en-GB"/>
        </w:rPr>
        <w:t>”;</w:t>
      </w:r>
    </w:p>
    <w:p w:rsidR="0076731E" w:rsidRPr="00DA1324" w:rsidRDefault="0076731E" w:rsidP="004B0DC7">
      <w:pPr>
        <w:spacing w:after="0"/>
        <w:jc w:val="both"/>
        <w:rPr>
          <w:rFonts w:ascii="Arial" w:hAnsi="Arial" w:cs="Arial"/>
          <w:b/>
          <w:sz w:val="20"/>
          <w:szCs w:val="20"/>
          <w:lang w:val="en-GB"/>
        </w:rPr>
      </w:pPr>
    </w:p>
    <w:p w:rsidR="00FC2EC0" w:rsidRPr="00DA1324" w:rsidRDefault="0076731E"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CONTRACT</w:t>
      </w:r>
      <w:r w:rsidR="006B16B5" w:rsidRPr="00DA1324">
        <w:rPr>
          <w:rFonts w:ascii="Arial" w:hAnsi="Arial" w:cs="Arial"/>
          <w:b/>
          <w:sz w:val="20"/>
          <w:szCs w:val="20"/>
          <w:lang w:val="en-GB"/>
        </w:rPr>
        <w:t>ING PARTIES</w:t>
      </w:r>
    </w:p>
    <w:p w:rsidR="00445256" w:rsidRPr="00DA1324" w:rsidRDefault="007041A6" w:rsidP="00503731">
      <w:pPr>
        <w:pStyle w:val="ListParagraph"/>
        <w:numPr>
          <w:ilvl w:val="1"/>
          <w:numId w:val="1"/>
        </w:numPr>
        <w:spacing w:after="0"/>
        <w:jc w:val="both"/>
        <w:rPr>
          <w:rFonts w:ascii="Arial" w:hAnsi="Arial" w:cs="Arial"/>
          <w:b/>
          <w:sz w:val="20"/>
          <w:szCs w:val="20"/>
          <w:lang w:val="en-GB"/>
        </w:rPr>
      </w:pPr>
      <w:r w:rsidRPr="00DA1324">
        <w:rPr>
          <w:rFonts w:ascii="Arial" w:hAnsi="Arial" w:cs="Arial"/>
          <w:b/>
          <w:sz w:val="20"/>
          <w:szCs w:val="20"/>
          <w:highlight w:val="yellow"/>
          <w:lang w:val="en-GB"/>
        </w:rPr>
        <w:t>___________________</w:t>
      </w:r>
      <w:r w:rsidRPr="00DA1324">
        <w:rPr>
          <w:rFonts w:ascii="Arial" w:hAnsi="Arial" w:cs="Arial"/>
          <w:b/>
          <w:sz w:val="20"/>
          <w:szCs w:val="20"/>
          <w:lang w:val="en-GB"/>
        </w:rPr>
        <w:t>,</w:t>
      </w:r>
      <w:r w:rsidR="0076731E" w:rsidRPr="00DA1324">
        <w:rPr>
          <w:rFonts w:ascii="Arial" w:hAnsi="Arial" w:cs="Arial"/>
          <w:b/>
          <w:sz w:val="20"/>
          <w:szCs w:val="20"/>
          <w:lang w:val="en-GB"/>
        </w:rPr>
        <w:t xml:space="preserve"> </w:t>
      </w:r>
      <w:r w:rsidR="006B16B5" w:rsidRPr="00DA1324">
        <w:rPr>
          <w:rFonts w:ascii="Arial" w:hAnsi="Arial" w:cs="Arial"/>
          <w:bCs/>
          <w:sz w:val="20"/>
          <w:szCs w:val="20"/>
          <w:lang w:val="en-GB"/>
        </w:rPr>
        <w:t xml:space="preserve">having the registered office </w:t>
      </w:r>
      <w:r w:rsidRPr="00DA1324">
        <w:rPr>
          <w:rFonts w:ascii="Arial" w:hAnsi="Arial" w:cs="Arial"/>
          <w:sz w:val="20"/>
          <w:szCs w:val="20"/>
          <w:lang w:val="en-GB"/>
        </w:rPr>
        <w:t>in _____________________________</w:t>
      </w:r>
      <w:r w:rsidR="00527C1B" w:rsidRPr="00DA1324">
        <w:rPr>
          <w:rFonts w:ascii="Arial" w:hAnsi="Arial" w:cs="Arial"/>
          <w:sz w:val="20"/>
          <w:szCs w:val="20"/>
          <w:lang w:val="en-GB"/>
        </w:rPr>
        <w:t xml:space="preserve">, </w:t>
      </w:r>
      <w:r w:rsidR="006B16B5" w:rsidRPr="00DA1324">
        <w:rPr>
          <w:rFonts w:ascii="Arial" w:hAnsi="Arial" w:cs="Arial"/>
          <w:sz w:val="20"/>
          <w:szCs w:val="20"/>
          <w:lang w:val="en-GB"/>
        </w:rPr>
        <w:t xml:space="preserve">Postal </w:t>
      </w:r>
      <w:r w:rsidR="00527C1B" w:rsidRPr="00DA1324">
        <w:rPr>
          <w:rFonts w:ascii="Arial" w:hAnsi="Arial" w:cs="Arial"/>
          <w:sz w:val="20"/>
          <w:szCs w:val="20"/>
          <w:lang w:val="en-GB"/>
        </w:rPr>
        <w:t>Cod</w:t>
      </w:r>
      <w:r w:rsidR="006B16B5" w:rsidRPr="00DA1324">
        <w:rPr>
          <w:rFonts w:ascii="Arial" w:hAnsi="Arial" w:cs="Arial"/>
          <w:sz w:val="20"/>
          <w:szCs w:val="20"/>
          <w:lang w:val="en-GB"/>
        </w:rPr>
        <w:t>e</w:t>
      </w:r>
      <w:r w:rsidR="00527C1B" w:rsidRPr="00DA1324">
        <w:rPr>
          <w:rFonts w:ascii="Arial" w:hAnsi="Arial" w:cs="Arial"/>
          <w:sz w:val="20"/>
          <w:szCs w:val="20"/>
          <w:lang w:val="en-GB"/>
        </w:rPr>
        <w:t xml:space="preserve">: ______, </w:t>
      </w:r>
      <w:r w:rsidR="006B16B5" w:rsidRPr="00DA1324">
        <w:rPr>
          <w:rFonts w:ascii="Arial" w:hAnsi="Arial" w:cs="Arial"/>
          <w:sz w:val="20"/>
          <w:szCs w:val="20"/>
          <w:lang w:val="en-GB"/>
        </w:rPr>
        <w:t>telephone number</w:t>
      </w:r>
      <w:r w:rsidR="00527C1B" w:rsidRPr="00DA1324">
        <w:rPr>
          <w:rFonts w:ascii="Arial" w:hAnsi="Arial" w:cs="Arial"/>
          <w:sz w:val="20"/>
          <w:szCs w:val="20"/>
          <w:lang w:val="en-GB"/>
        </w:rPr>
        <w:t>: ______________, fax</w:t>
      </w:r>
      <w:r w:rsidR="006B16B5" w:rsidRPr="00DA1324">
        <w:rPr>
          <w:rFonts w:ascii="Arial" w:hAnsi="Arial" w:cs="Arial"/>
          <w:sz w:val="20"/>
          <w:szCs w:val="20"/>
          <w:lang w:val="en-GB"/>
        </w:rPr>
        <w:t xml:space="preserve"> number</w:t>
      </w:r>
      <w:r w:rsidR="00527C1B" w:rsidRPr="00DA1324">
        <w:rPr>
          <w:rFonts w:ascii="Arial" w:hAnsi="Arial" w:cs="Arial"/>
          <w:sz w:val="20"/>
          <w:szCs w:val="20"/>
          <w:lang w:val="en-GB"/>
        </w:rPr>
        <w:t>: _____________, e</w:t>
      </w:r>
      <w:r w:rsidR="006B16B5" w:rsidRPr="00DA1324">
        <w:rPr>
          <w:rFonts w:ascii="Arial" w:hAnsi="Arial" w:cs="Arial"/>
          <w:sz w:val="20"/>
          <w:szCs w:val="20"/>
          <w:lang w:val="en-GB"/>
        </w:rPr>
        <w:t>-</w:t>
      </w:r>
      <w:r w:rsidR="00527C1B" w:rsidRPr="00DA1324">
        <w:rPr>
          <w:rFonts w:ascii="Arial" w:hAnsi="Arial" w:cs="Arial"/>
          <w:sz w:val="20"/>
          <w:szCs w:val="20"/>
          <w:lang w:val="en-GB"/>
        </w:rPr>
        <w:t>mail</w:t>
      </w:r>
      <w:r w:rsidR="006B16B5" w:rsidRPr="00DA1324">
        <w:rPr>
          <w:rFonts w:ascii="Arial" w:hAnsi="Arial" w:cs="Arial"/>
          <w:sz w:val="20"/>
          <w:szCs w:val="20"/>
          <w:lang w:val="en-GB"/>
        </w:rPr>
        <w:t xml:space="preserve"> address</w:t>
      </w:r>
      <w:r w:rsidR="00527C1B" w:rsidRPr="00DA1324">
        <w:rPr>
          <w:rFonts w:ascii="Arial" w:hAnsi="Arial" w:cs="Arial"/>
          <w:sz w:val="20"/>
          <w:szCs w:val="20"/>
          <w:lang w:val="en-GB"/>
        </w:rPr>
        <w:t>: _________</w:t>
      </w:r>
      <w:r w:rsidR="0076731E" w:rsidRPr="00DA1324">
        <w:rPr>
          <w:rFonts w:ascii="Arial" w:hAnsi="Arial" w:cs="Arial"/>
          <w:sz w:val="20"/>
          <w:szCs w:val="20"/>
          <w:lang w:val="en-GB"/>
        </w:rPr>
        <w:t>,</w:t>
      </w:r>
      <w:r w:rsidR="00D43222" w:rsidRPr="00DA1324">
        <w:rPr>
          <w:rFonts w:ascii="Arial" w:hAnsi="Arial" w:cs="Arial"/>
          <w:sz w:val="20"/>
          <w:szCs w:val="20"/>
          <w:lang w:val="en-GB"/>
        </w:rPr>
        <w:t xml:space="preserve"> regist</w:t>
      </w:r>
      <w:r w:rsidR="006B16B5" w:rsidRPr="00DA1324">
        <w:rPr>
          <w:rFonts w:ascii="Arial" w:hAnsi="Arial" w:cs="Arial"/>
          <w:sz w:val="20"/>
          <w:szCs w:val="20"/>
          <w:lang w:val="en-GB"/>
        </w:rPr>
        <w:t>ered at the Trade Register with the number</w:t>
      </w:r>
      <w:r w:rsidR="00D43222" w:rsidRPr="00DA1324">
        <w:rPr>
          <w:rFonts w:ascii="Arial" w:hAnsi="Arial" w:cs="Arial"/>
          <w:sz w:val="20"/>
          <w:szCs w:val="20"/>
          <w:lang w:val="en-GB"/>
        </w:rPr>
        <w:t xml:space="preserve"> ____________, </w:t>
      </w:r>
      <w:r w:rsidR="006B16B5" w:rsidRPr="00DA1324">
        <w:rPr>
          <w:rFonts w:ascii="Arial" w:hAnsi="Arial" w:cs="Arial"/>
          <w:sz w:val="20"/>
          <w:szCs w:val="20"/>
          <w:lang w:val="en-GB"/>
        </w:rPr>
        <w:t>having the</w:t>
      </w:r>
      <w:r w:rsidR="00D43222" w:rsidRPr="00DA1324">
        <w:rPr>
          <w:rFonts w:ascii="Arial" w:hAnsi="Arial" w:cs="Arial"/>
          <w:sz w:val="20"/>
          <w:szCs w:val="20"/>
          <w:lang w:val="en-GB"/>
        </w:rPr>
        <w:t xml:space="preserve"> </w:t>
      </w:r>
      <w:r w:rsidR="006B16B5" w:rsidRPr="00DA1324">
        <w:rPr>
          <w:rFonts w:ascii="Arial" w:hAnsi="Arial" w:cs="Arial"/>
          <w:sz w:val="20"/>
          <w:szCs w:val="20"/>
          <w:lang w:val="en-GB"/>
        </w:rPr>
        <w:t>unique/fiscal identification code (</w:t>
      </w:r>
      <w:r w:rsidR="00D43222" w:rsidRPr="00DA1324">
        <w:rPr>
          <w:rFonts w:ascii="Arial" w:hAnsi="Arial" w:cs="Arial"/>
          <w:sz w:val="20"/>
          <w:szCs w:val="20"/>
          <w:lang w:val="en-GB"/>
        </w:rPr>
        <w:t>CUI/CIF</w:t>
      </w:r>
      <w:r w:rsidR="006B16B5" w:rsidRPr="00DA1324">
        <w:rPr>
          <w:rFonts w:ascii="Arial" w:hAnsi="Arial" w:cs="Arial"/>
          <w:sz w:val="20"/>
          <w:szCs w:val="20"/>
          <w:lang w:val="en-GB"/>
        </w:rPr>
        <w:t>)</w:t>
      </w:r>
      <w:r w:rsidR="00D43222" w:rsidRPr="00DA1324">
        <w:rPr>
          <w:rFonts w:ascii="Arial" w:hAnsi="Arial" w:cs="Arial"/>
          <w:sz w:val="20"/>
          <w:szCs w:val="20"/>
          <w:lang w:val="en-GB"/>
        </w:rPr>
        <w:t xml:space="preserve"> _____</w:t>
      </w:r>
      <w:r w:rsidR="00314E0C" w:rsidRPr="00DA1324">
        <w:rPr>
          <w:rFonts w:ascii="Arial" w:hAnsi="Arial" w:cs="Arial"/>
          <w:sz w:val="20"/>
          <w:szCs w:val="20"/>
          <w:lang w:val="en-GB"/>
        </w:rPr>
        <w:t xml:space="preserve">, </w:t>
      </w:r>
      <w:r w:rsidR="006B16B5" w:rsidRPr="00DA1324">
        <w:rPr>
          <w:rFonts w:ascii="Arial" w:hAnsi="Arial" w:cs="Arial"/>
          <w:sz w:val="20"/>
          <w:szCs w:val="20"/>
          <w:lang w:val="en-GB"/>
        </w:rPr>
        <w:t>bank ac</w:t>
      </w:r>
      <w:r w:rsidR="0076731E" w:rsidRPr="00DA1324">
        <w:rPr>
          <w:rFonts w:ascii="Arial" w:hAnsi="Arial" w:cs="Arial"/>
          <w:sz w:val="20"/>
          <w:szCs w:val="20"/>
          <w:lang w:val="en-GB"/>
        </w:rPr>
        <w:t>co</w:t>
      </w:r>
      <w:r w:rsidR="006B16B5" w:rsidRPr="00DA1324">
        <w:rPr>
          <w:rFonts w:ascii="Arial" w:hAnsi="Arial" w:cs="Arial"/>
          <w:sz w:val="20"/>
          <w:szCs w:val="20"/>
          <w:lang w:val="en-GB"/>
        </w:rPr>
        <w:t>u</w:t>
      </w:r>
      <w:r w:rsidR="0076731E" w:rsidRPr="00DA1324">
        <w:rPr>
          <w:rFonts w:ascii="Arial" w:hAnsi="Arial" w:cs="Arial"/>
          <w:sz w:val="20"/>
          <w:szCs w:val="20"/>
          <w:lang w:val="en-GB"/>
        </w:rPr>
        <w:t xml:space="preserve">nt </w:t>
      </w:r>
      <w:r w:rsidR="00125F07" w:rsidRPr="00DA1324">
        <w:rPr>
          <w:rFonts w:ascii="Arial" w:hAnsi="Arial" w:cs="Arial"/>
          <w:sz w:val="20"/>
          <w:szCs w:val="20"/>
          <w:lang w:val="en-GB"/>
        </w:rPr>
        <w:t>num</w:t>
      </w:r>
      <w:r w:rsidR="006B16B5" w:rsidRPr="00DA1324">
        <w:rPr>
          <w:rFonts w:ascii="Arial" w:hAnsi="Arial" w:cs="Arial"/>
          <w:sz w:val="20"/>
          <w:szCs w:val="20"/>
          <w:lang w:val="en-GB"/>
        </w:rPr>
        <w:t>ber</w:t>
      </w:r>
      <w:r w:rsidR="00125F07" w:rsidRPr="00DA1324">
        <w:rPr>
          <w:rFonts w:ascii="Arial" w:hAnsi="Arial" w:cs="Arial"/>
          <w:sz w:val="20"/>
          <w:szCs w:val="20"/>
          <w:lang w:val="en-GB"/>
        </w:rPr>
        <w:t xml:space="preserve"> _______________________</w:t>
      </w:r>
      <w:r w:rsidR="0076731E" w:rsidRPr="00DA1324">
        <w:rPr>
          <w:rFonts w:ascii="Arial" w:hAnsi="Arial" w:cs="Arial"/>
          <w:sz w:val="20"/>
          <w:szCs w:val="20"/>
          <w:lang w:val="en-GB"/>
        </w:rPr>
        <w:t xml:space="preserve"> </w:t>
      </w:r>
      <w:r w:rsidR="006B16B5" w:rsidRPr="00DA1324">
        <w:rPr>
          <w:rFonts w:ascii="Arial" w:hAnsi="Arial" w:cs="Arial"/>
          <w:sz w:val="20"/>
          <w:szCs w:val="20"/>
          <w:lang w:val="en-GB"/>
        </w:rPr>
        <w:t>opened</w:t>
      </w:r>
      <w:r w:rsidR="001B0A1F" w:rsidRPr="00DA1324">
        <w:rPr>
          <w:rFonts w:ascii="Arial" w:hAnsi="Arial" w:cs="Arial"/>
          <w:sz w:val="20"/>
          <w:szCs w:val="20"/>
          <w:lang w:val="en-GB"/>
        </w:rPr>
        <w:t xml:space="preserve"> at</w:t>
      </w:r>
      <w:r w:rsidR="00314E0C" w:rsidRPr="00DA1324">
        <w:rPr>
          <w:rFonts w:ascii="Arial" w:hAnsi="Arial" w:cs="Arial"/>
          <w:sz w:val="20"/>
          <w:szCs w:val="20"/>
          <w:lang w:val="en-GB"/>
        </w:rPr>
        <w:t xml:space="preserve"> </w:t>
      </w:r>
      <w:r w:rsidR="00AE1024" w:rsidRPr="00DA1324">
        <w:rPr>
          <w:rFonts w:ascii="Arial" w:hAnsi="Arial" w:cs="Arial"/>
          <w:sz w:val="20"/>
          <w:szCs w:val="20"/>
          <w:lang w:val="en-GB"/>
        </w:rPr>
        <w:t>___________________</w:t>
      </w:r>
      <w:r w:rsidR="0076731E" w:rsidRPr="00DA1324">
        <w:rPr>
          <w:rFonts w:ascii="Arial" w:hAnsi="Arial" w:cs="Arial"/>
          <w:sz w:val="20"/>
          <w:szCs w:val="20"/>
          <w:lang w:val="en-GB"/>
        </w:rPr>
        <w:t>, repre</w:t>
      </w:r>
      <w:r w:rsidR="001B0A1F" w:rsidRPr="00DA1324">
        <w:rPr>
          <w:rFonts w:ascii="Arial" w:hAnsi="Arial" w:cs="Arial"/>
          <w:sz w:val="20"/>
          <w:szCs w:val="20"/>
          <w:lang w:val="en-GB"/>
        </w:rPr>
        <w:t>s</w:t>
      </w:r>
      <w:r w:rsidR="0076731E" w:rsidRPr="00DA1324">
        <w:rPr>
          <w:rFonts w:ascii="Arial" w:hAnsi="Arial" w:cs="Arial"/>
          <w:sz w:val="20"/>
          <w:szCs w:val="20"/>
          <w:lang w:val="en-GB"/>
        </w:rPr>
        <w:t>ent</w:t>
      </w:r>
      <w:r w:rsidR="001B0A1F" w:rsidRPr="00DA1324">
        <w:rPr>
          <w:rFonts w:ascii="Arial" w:hAnsi="Arial" w:cs="Arial"/>
          <w:sz w:val="20"/>
          <w:szCs w:val="20"/>
          <w:lang w:val="en-GB"/>
        </w:rPr>
        <w:t xml:space="preserve">ed by </w:t>
      </w:r>
      <w:r w:rsidR="00AE1024" w:rsidRPr="00DA1324">
        <w:rPr>
          <w:rFonts w:ascii="Arial" w:hAnsi="Arial" w:cs="Arial"/>
          <w:b/>
          <w:sz w:val="20"/>
          <w:szCs w:val="20"/>
          <w:lang w:val="en-GB"/>
        </w:rPr>
        <w:t>________________________________</w:t>
      </w:r>
      <w:r w:rsidR="0076731E" w:rsidRPr="00DA1324">
        <w:rPr>
          <w:rFonts w:ascii="Arial" w:hAnsi="Arial" w:cs="Arial"/>
          <w:sz w:val="20"/>
          <w:szCs w:val="20"/>
          <w:lang w:val="en-GB"/>
        </w:rPr>
        <w:t xml:space="preserve">, </w:t>
      </w:r>
      <w:r w:rsidR="001B0A1F" w:rsidRPr="00DA1324">
        <w:rPr>
          <w:rFonts w:ascii="Arial" w:hAnsi="Arial" w:cs="Arial"/>
          <w:sz w:val="20"/>
          <w:szCs w:val="20"/>
          <w:lang w:val="en-GB"/>
        </w:rPr>
        <w:t xml:space="preserve">as </w:t>
      </w:r>
      <w:r w:rsidR="00363F2F" w:rsidRPr="00DA1324">
        <w:rPr>
          <w:rFonts w:ascii="Arial" w:hAnsi="Arial" w:cs="Arial"/>
          <w:sz w:val="20"/>
          <w:szCs w:val="20"/>
          <w:lang w:val="en-GB"/>
        </w:rPr>
        <w:t>the</w:t>
      </w:r>
      <w:r w:rsidR="001B0A1F" w:rsidRPr="00DA1324">
        <w:rPr>
          <w:rFonts w:ascii="Arial" w:hAnsi="Arial" w:cs="Arial"/>
          <w:sz w:val="20"/>
          <w:szCs w:val="20"/>
          <w:lang w:val="en-GB"/>
        </w:rPr>
        <w:t xml:space="preserve"> </w:t>
      </w:r>
      <w:r w:rsidR="001B0A1F" w:rsidRPr="00DA1324">
        <w:rPr>
          <w:rFonts w:ascii="Arial" w:hAnsi="Arial" w:cs="Arial"/>
          <w:b/>
          <w:bCs/>
          <w:sz w:val="20"/>
          <w:szCs w:val="20"/>
          <w:lang w:val="en-GB"/>
        </w:rPr>
        <w:t>Seller</w:t>
      </w:r>
      <w:r w:rsidR="00445256" w:rsidRPr="00DA1324">
        <w:rPr>
          <w:rFonts w:ascii="Arial" w:hAnsi="Arial" w:cs="Arial"/>
          <w:sz w:val="20"/>
          <w:szCs w:val="20"/>
          <w:lang w:val="en-GB"/>
        </w:rPr>
        <w:t>,</w:t>
      </w:r>
      <w:r w:rsidR="00314E0C" w:rsidRPr="00DA1324">
        <w:rPr>
          <w:rFonts w:ascii="Arial" w:hAnsi="Arial" w:cs="Arial"/>
          <w:sz w:val="20"/>
          <w:szCs w:val="20"/>
          <w:lang w:val="en-GB"/>
        </w:rPr>
        <w:t xml:space="preserve"> </w:t>
      </w:r>
      <w:r w:rsidR="001B0A1F" w:rsidRPr="00DA1324">
        <w:rPr>
          <w:rFonts w:ascii="Arial" w:hAnsi="Arial" w:cs="Arial"/>
          <w:sz w:val="20"/>
          <w:szCs w:val="20"/>
          <w:lang w:val="en-GB"/>
        </w:rPr>
        <w:t>on the one hand</w:t>
      </w:r>
    </w:p>
    <w:p w:rsidR="00445256" w:rsidRPr="00DA1324" w:rsidRDefault="001B0A1F" w:rsidP="00503731">
      <w:pPr>
        <w:pStyle w:val="ListParagraph"/>
        <w:spacing w:after="0"/>
        <w:ind w:left="1440"/>
        <w:jc w:val="both"/>
        <w:rPr>
          <w:rFonts w:ascii="Arial" w:hAnsi="Arial" w:cs="Arial"/>
          <w:b/>
          <w:sz w:val="20"/>
          <w:szCs w:val="20"/>
          <w:lang w:val="en-GB"/>
        </w:rPr>
      </w:pPr>
      <w:r w:rsidRPr="00DA1324">
        <w:rPr>
          <w:rFonts w:ascii="Arial" w:hAnsi="Arial" w:cs="Arial"/>
          <w:b/>
          <w:sz w:val="20"/>
          <w:szCs w:val="20"/>
          <w:lang w:val="en-GB"/>
        </w:rPr>
        <w:t>and</w:t>
      </w:r>
    </w:p>
    <w:p w:rsidR="00445256" w:rsidRPr="00DA1324" w:rsidRDefault="004B0852" w:rsidP="004B0DC7">
      <w:pPr>
        <w:pStyle w:val="ListParagraph"/>
        <w:numPr>
          <w:ilvl w:val="1"/>
          <w:numId w:val="1"/>
        </w:numPr>
        <w:spacing w:after="0"/>
        <w:jc w:val="both"/>
        <w:rPr>
          <w:rFonts w:ascii="Arial" w:hAnsi="Arial" w:cs="Arial"/>
          <w:sz w:val="20"/>
          <w:szCs w:val="20"/>
          <w:lang w:val="en-GB"/>
        </w:rPr>
      </w:pPr>
      <w:r w:rsidRPr="00DA1324">
        <w:rPr>
          <w:rFonts w:ascii="Arial" w:hAnsi="Arial" w:cs="Arial"/>
          <w:b/>
          <w:sz w:val="20"/>
          <w:szCs w:val="20"/>
          <w:lang w:val="en-GB"/>
        </w:rPr>
        <w:t>AEROSTAR SA</w:t>
      </w:r>
      <w:r w:rsidRPr="00DA1324">
        <w:rPr>
          <w:rFonts w:ascii="Arial" w:hAnsi="Arial" w:cs="Arial"/>
          <w:sz w:val="20"/>
          <w:szCs w:val="20"/>
          <w:lang w:val="en-GB"/>
        </w:rPr>
        <w:t xml:space="preserve">, </w:t>
      </w:r>
      <w:r w:rsidR="001B0A1F" w:rsidRPr="00DA1324">
        <w:rPr>
          <w:rFonts w:ascii="Arial" w:hAnsi="Arial" w:cs="Arial"/>
          <w:sz w:val="20"/>
          <w:szCs w:val="20"/>
          <w:lang w:val="en-GB"/>
        </w:rPr>
        <w:t xml:space="preserve">having the registered office in </w:t>
      </w:r>
      <w:r w:rsidRPr="00DA1324">
        <w:rPr>
          <w:rFonts w:ascii="Arial" w:hAnsi="Arial" w:cs="Arial"/>
          <w:sz w:val="20"/>
          <w:szCs w:val="20"/>
          <w:lang w:val="en-GB"/>
        </w:rPr>
        <w:t xml:space="preserve">Bacau, </w:t>
      </w:r>
      <w:r w:rsidR="001B0A1F" w:rsidRPr="00DA1324">
        <w:rPr>
          <w:rFonts w:ascii="Arial" w:hAnsi="Arial" w:cs="Arial"/>
          <w:sz w:val="20"/>
          <w:szCs w:val="20"/>
          <w:lang w:val="en-GB"/>
        </w:rPr>
        <w:t xml:space="preserve">9, </w:t>
      </w:r>
      <w:r w:rsidRPr="00DA1324">
        <w:rPr>
          <w:rFonts w:ascii="Arial" w:hAnsi="Arial" w:cs="Arial"/>
          <w:sz w:val="20"/>
          <w:szCs w:val="20"/>
          <w:lang w:val="en-GB"/>
        </w:rPr>
        <w:t>Condorilor</w:t>
      </w:r>
      <w:r w:rsidR="001B0A1F" w:rsidRPr="00DA1324">
        <w:rPr>
          <w:rFonts w:ascii="Arial" w:hAnsi="Arial" w:cs="Arial"/>
          <w:sz w:val="20"/>
          <w:szCs w:val="20"/>
          <w:lang w:val="en-GB"/>
        </w:rPr>
        <w:t xml:space="preserve"> Street</w:t>
      </w:r>
      <w:r w:rsidRPr="00DA1324">
        <w:rPr>
          <w:rFonts w:ascii="Arial" w:hAnsi="Arial" w:cs="Arial"/>
          <w:sz w:val="20"/>
          <w:szCs w:val="20"/>
          <w:lang w:val="en-GB"/>
        </w:rPr>
        <w:t xml:space="preserve">, </w:t>
      </w:r>
      <w:r w:rsidR="001B0A1F" w:rsidRPr="00DA1324">
        <w:rPr>
          <w:rFonts w:ascii="Arial" w:hAnsi="Arial" w:cs="Arial"/>
          <w:sz w:val="20"/>
          <w:szCs w:val="20"/>
          <w:lang w:val="en-GB"/>
        </w:rPr>
        <w:t xml:space="preserve">County of </w:t>
      </w:r>
      <w:r w:rsidRPr="00DA1324">
        <w:rPr>
          <w:rFonts w:ascii="Arial" w:hAnsi="Arial" w:cs="Arial"/>
          <w:sz w:val="20"/>
          <w:szCs w:val="20"/>
          <w:lang w:val="en-GB"/>
        </w:rPr>
        <w:t xml:space="preserve">Bacau, </w:t>
      </w:r>
      <w:r w:rsidR="001B0A1F" w:rsidRPr="00DA1324">
        <w:rPr>
          <w:rFonts w:ascii="Arial" w:hAnsi="Arial" w:cs="Arial"/>
          <w:sz w:val="20"/>
          <w:szCs w:val="20"/>
          <w:lang w:val="en-GB"/>
        </w:rPr>
        <w:t>Postal Code</w:t>
      </w:r>
      <w:r w:rsidRPr="00DA1324">
        <w:rPr>
          <w:rFonts w:ascii="Arial" w:hAnsi="Arial" w:cs="Arial"/>
          <w:sz w:val="20"/>
          <w:szCs w:val="20"/>
          <w:lang w:val="en-GB"/>
        </w:rPr>
        <w:t>: 600302, tele</w:t>
      </w:r>
      <w:r w:rsidR="001B0A1F" w:rsidRPr="00DA1324">
        <w:rPr>
          <w:rFonts w:ascii="Arial" w:hAnsi="Arial" w:cs="Arial"/>
          <w:sz w:val="20"/>
          <w:szCs w:val="20"/>
          <w:lang w:val="en-GB"/>
        </w:rPr>
        <w:t>phone number</w:t>
      </w:r>
      <w:r w:rsidRPr="00DA1324">
        <w:rPr>
          <w:rFonts w:ascii="Arial" w:hAnsi="Arial" w:cs="Arial"/>
          <w:sz w:val="20"/>
          <w:szCs w:val="20"/>
          <w:lang w:val="en-GB"/>
        </w:rPr>
        <w:t>: 0234.575.070, fax</w:t>
      </w:r>
      <w:r w:rsidR="001B0A1F" w:rsidRPr="00DA1324">
        <w:rPr>
          <w:rFonts w:ascii="Arial" w:hAnsi="Arial" w:cs="Arial"/>
          <w:sz w:val="20"/>
          <w:szCs w:val="20"/>
          <w:lang w:val="en-GB"/>
        </w:rPr>
        <w:t xml:space="preserve"> number</w:t>
      </w:r>
      <w:r w:rsidRPr="00DA1324">
        <w:rPr>
          <w:rFonts w:ascii="Arial" w:hAnsi="Arial" w:cs="Arial"/>
          <w:sz w:val="20"/>
          <w:szCs w:val="20"/>
          <w:lang w:val="en-GB"/>
        </w:rPr>
        <w:t>: 0234.572.445, e</w:t>
      </w:r>
      <w:r w:rsidR="001B0A1F" w:rsidRPr="00DA1324">
        <w:rPr>
          <w:rFonts w:ascii="Arial" w:hAnsi="Arial" w:cs="Arial"/>
          <w:sz w:val="20"/>
          <w:szCs w:val="20"/>
          <w:lang w:val="en-GB"/>
        </w:rPr>
        <w:t>-</w:t>
      </w:r>
      <w:r w:rsidRPr="00DA1324">
        <w:rPr>
          <w:rFonts w:ascii="Arial" w:hAnsi="Arial" w:cs="Arial"/>
          <w:sz w:val="20"/>
          <w:szCs w:val="20"/>
          <w:lang w:val="en-GB"/>
        </w:rPr>
        <w:t>mail</w:t>
      </w:r>
      <w:r w:rsidR="001B0A1F" w:rsidRPr="00DA1324">
        <w:rPr>
          <w:rFonts w:ascii="Arial" w:hAnsi="Arial" w:cs="Arial"/>
          <w:sz w:val="20"/>
          <w:szCs w:val="20"/>
          <w:lang w:val="en-GB"/>
        </w:rPr>
        <w:t xml:space="preserve"> address</w:t>
      </w:r>
      <w:r w:rsidRPr="00DA1324">
        <w:rPr>
          <w:rFonts w:ascii="Arial" w:hAnsi="Arial" w:cs="Arial"/>
          <w:sz w:val="20"/>
          <w:szCs w:val="20"/>
          <w:lang w:val="en-GB"/>
        </w:rPr>
        <w:t>: aerostar@aerostar.ro, regist</w:t>
      </w:r>
      <w:r w:rsidR="001B0A1F" w:rsidRPr="00DA1324">
        <w:rPr>
          <w:rFonts w:ascii="Arial" w:hAnsi="Arial" w:cs="Arial"/>
          <w:sz w:val="20"/>
          <w:szCs w:val="20"/>
          <w:lang w:val="en-GB"/>
        </w:rPr>
        <w:t xml:space="preserve">ered at the Trade Register of </w:t>
      </w:r>
      <w:r w:rsidRPr="00DA1324">
        <w:rPr>
          <w:rFonts w:ascii="Arial" w:hAnsi="Arial" w:cs="Arial"/>
          <w:sz w:val="20"/>
          <w:szCs w:val="20"/>
          <w:lang w:val="en-GB"/>
        </w:rPr>
        <w:t xml:space="preserve">Bacau </w:t>
      </w:r>
      <w:r w:rsidR="00363F2F" w:rsidRPr="00DA1324">
        <w:rPr>
          <w:rFonts w:ascii="Arial" w:hAnsi="Arial" w:cs="Arial"/>
          <w:sz w:val="20"/>
          <w:szCs w:val="20"/>
          <w:lang w:val="en-GB"/>
        </w:rPr>
        <w:t>under number</w:t>
      </w:r>
      <w:r w:rsidRPr="00DA1324">
        <w:rPr>
          <w:rFonts w:ascii="Arial" w:hAnsi="Arial" w:cs="Arial"/>
          <w:sz w:val="20"/>
          <w:szCs w:val="20"/>
          <w:lang w:val="en-GB"/>
        </w:rPr>
        <w:t xml:space="preserve"> J04/1137/1991, </w:t>
      </w:r>
      <w:r w:rsidR="00363F2F" w:rsidRPr="00DA1324">
        <w:rPr>
          <w:rFonts w:ascii="Arial" w:hAnsi="Arial" w:cs="Arial"/>
          <w:sz w:val="20"/>
          <w:szCs w:val="20"/>
          <w:lang w:val="en-GB"/>
        </w:rPr>
        <w:t xml:space="preserve">having the unique identification code </w:t>
      </w:r>
      <w:r w:rsidRPr="00DA1324">
        <w:rPr>
          <w:rFonts w:ascii="Arial" w:hAnsi="Arial" w:cs="Arial"/>
          <w:sz w:val="20"/>
          <w:szCs w:val="20"/>
          <w:lang w:val="en-GB"/>
        </w:rPr>
        <w:t>CUI RO950531, repre</w:t>
      </w:r>
      <w:r w:rsidR="00363F2F" w:rsidRPr="00DA1324">
        <w:rPr>
          <w:rFonts w:ascii="Arial" w:hAnsi="Arial" w:cs="Arial"/>
          <w:sz w:val="20"/>
          <w:szCs w:val="20"/>
          <w:lang w:val="en-GB"/>
        </w:rPr>
        <w:t xml:space="preserve">sented by </w:t>
      </w:r>
      <w:r w:rsidRPr="00DA1324">
        <w:rPr>
          <w:rFonts w:ascii="Arial" w:hAnsi="Arial" w:cs="Arial"/>
          <w:sz w:val="20"/>
          <w:szCs w:val="20"/>
          <w:highlight w:val="yellow"/>
          <w:lang w:val="en-GB"/>
        </w:rPr>
        <w:t>____________</w:t>
      </w:r>
      <w:r w:rsidR="00DA19C8" w:rsidRPr="00DA1324">
        <w:rPr>
          <w:rFonts w:ascii="Arial" w:hAnsi="Arial" w:cs="Arial"/>
          <w:sz w:val="20"/>
          <w:szCs w:val="20"/>
          <w:highlight w:val="yellow"/>
          <w:lang w:val="en-GB"/>
        </w:rPr>
        <w:t>______</w:t>
      </w:r>
      <w:r w:rsidRPr="00DA1324">
        <w:rPr>
          <w:rFonts w:ascii="Arial" w:hAnsi="Arial" w:cs="Arial"/>
          <w:sz w:val="20"/>
          <w:szCs w:val="20"/>
          <w:highlight w:val="yellow"/>
          <w:lang w:val="en-GB"/>
        </w:rPr>
        <w:t>____</w:t>
      </w:r>
      <w:r w:rsidRPr="00DA1324">
        <w:rPr>
          <w:rFonts w:ascii="Arial" w:hAnsi="Arial" w:cs="Arial"/>
          <w:sz w:val="20"/>
          <w:szCs w:val="20"/>
          <w:lang w:val="en-GB"/>
        </w:rPr>
        <w:t xml:space="preserve">, </w:t>
      </w:r>
      <w:r w:rsidR="00363F2F" w:rsidRPr="00DA1324">
        <w:rPr>
          <w:rFonts w:ascii="Arial" w:hAnsi="Arial" w:cs="Arial"/>
          <w:sz w:val="20"/>
          <w:szCs w:val="20"/>
          <w:lang w:val="en-GB"/>
        </w:rPr>
        <w:t xml:space="preserve">as the </w:t>
      </w:r>
      <w:r w:rsidR="00363F2F" w:rsidRPr="00DA1324">
        <w:rPr>
          <w:rFonts w:ascii="Arial" w:hAnsi="Arial" w:cs="Arial"/>
          <w:b/>
          <w:bCs/>
          <w:sz w:val="20"/>
          <w:szCs w:val="20"/>
          <w:lang w:val="en-GB"/>
        </w:rPr>
        <w:t>Buyer</w:t>
      </w:r>
      <w:r w:rsidR="00314E0C" w:rsidRPr="00DA1324">
        <w:rPr>
          <w:rFonts w:ascii="Arial" w:hAnsi="Arial" w:cs="Arial"/>
          <w:sz w:val="20"/>
          <w:szCs w:val="20"/>
          <w:lang w:val="en-GB"/>
        </w:rPr>
        <w:t>,</w:t>
      </w:r>
      <w:r w:rsidR="00DA19C8" w:rsidRPr="00DA1324">
        <w:rPr>
          <w:rFonts w:ascii="Arial" w:hAnsi="Arial" w:cs="Arial"/>
          <w:sz w:val="20"/>
          <w:szCs w:val="20"/>
          <w:lang w:val="en-GB"/>
        </w:rPr>
        <w:t xml:space="preserve"> </w:t>
      </w:r>
      <w:r w:rsidR="00363F2F" w:rsidRPr="00DA1324">
        <w:rPr>
          <w:rFonts w:ascii="Arial" w:hAnsi="Arial" w:cs="Arial"/>
          <w:sz w:val="20"/>
          <w:szCs w:val="20"/>
          <w:lang w:val="en-GB"/>
        </w:rPr>
        <w:t>on the other hand</w:t>
      </w:r>
      <w:r w:rsidR="00241128" w:rsidRPr="00DA1324">
        <w:rPr>
          <w:rFonts w:ascii="Arial" w:hAnsi="Arial" w:cs="Arial"/>
          <w:sz w:val="20"/>
          <w:szCs w:val="20"/>
          <w:lang w:val="en-GB"/>
        </w:rPr>
        <w:t>,</w:t>
      </w:r>
    </w:p>
    <w:p w:rsidR="00201AC9" w:rsidRPr="00DA1324" w:rsidRDefault="00201AC9" w:rsidP="004B0DC7">
      <w:pPr>
        <w:pStyle w:val="ListParagraph"/>
        <w:spacing w:after="0"/>
        <w:ind w:left="1080"/>
        <w:jc w:val="both"/>
        <w:rPr>
          <w:rFonts w:ascii="Arial" w:hAnsi="Arial" w:cs="Arial"/>
          <w:sz w:val="20"/>
          <w:szCs w:val="20"/>
          <w:lang w:val="en-GB"/>
        </w:rPr>
      </w:pPr>
    </w:p>
    <w:p w:rsidR="00201AC9" w:rsidRPr="00DA1324" w:rsidRDefault="00E8212D" w:rsidP="00503731">
      <w:pPr>
        <w:pStyle w:val="ListParagraph"/>
        <w:spacing w:after="0"/>
        <w:jc w:val="both"/>
        <w:rPr>
          <w:rFonts w:ascii="Arial" w:hAnsi="Arial" w:cs="Arial"/>
          <w:sz w:val="20"/>
          <w:szCs w:val="20"/>
          <w:lang w:val="en-GB"/>
        </w:rPr>
      </w:pPr>
      <w:r w:rsidRPr="00DA1324">
        <w:rPr>
          <w:rFonts w:ascii="Arial" w:hAnsi="Arial" w:cs="Arial"/>
          <w:sz w:val="20"/>
          <w:szCs w:val="20"/>
          <w:lang w:val="en-GB"/>
        </w:rPr>
        <w:t>have agreed</w:t>
      </w:r>
      <w:r w:rsidR="00201AC9" w:rsidRPr="00DA1324">
        <w:rPr>
          <w:rFonts w:ascii="Arial" w:hAnsi="Arial" w:cs="Arial"/>
          <w:sz w:val="20"/>
          <w:szCs w:val="20"/>
          <w:lang w:val="en-GB"/>
        </w:rPr>
        <w:t xml:space="preserve"> </w:t>
      </w:r>
      <w:r w:rsidR="008D46CF" w:rsidRPr="00DA1324">
        <w:rPr>
          <w:rFonts w:ascii="Arial" w:hAnsi="Arial" w:cs="Arial"/>
          <w:sz w:val="20"/>
          <w:szCs w:val="20"/>
          <w:lang w:val="en-GB"/>
        </w:rPr>
        <w:t>to conclude this acquisition agreement in compliance with the following clauses</w:t>
      </w:r>
      <w:r w:rsidR="00201AC9" w:rsidRPr="00DA1324">
        <w:rPr>
          <w:rFonts w:ascii="Arial" w:hAnsi="Arial" w:cs="Arial"/>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201AC9"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OB</w:t>
      </w:r>
      <w:r w:rsidR="008D46CF" w:rsidRPr="00DA1324">
        <w:rPr>
          <w:rFonts w:ascii="Arial" w:hAnsi="Arial" w:cs="Arial"/>
          <w:b/>
          <w:sz w:val="20"/>
          <w:szCs w:val="20"/>
          <w:lang w:val="en-GB"/>
        </w:rPr>
        <w:t>J</w:t>
      </w:r>
      <w:r w:rsidRPr="00DA1324">
        <w:rPr>
          <w:rFonts w:ascii="Arial" w:hAnsi="Arial" w:cs="Arial"/>
          <w:b/>
          <w:sz w:val="20"/>
          <w:szCs w:val="20"/>
          <w:lang w:val="en-GB"/>
        </w:rPr>
        <w:t xml:space="preserve">ECTUL </w:t>
      </w:r>
      <w:r w:rsidR="008D46CF" w:rsidRPr="00DA1324">
        <w:rPr>
          <w:rFonts w:ascii="Arial" w:hAnsi="Arial" w:cs="Arial"/>
          <w:b/>
          <w:sz w:val="20"/>
          <w:szCs w:val="20"/>
          <w:lang w:val="en-GB"/>
        </w:rPr>
        <w:t xml:space="preserve">OF THE </w:t>
      </w:r>
      <w:r w:rsidR="00AD61C4" w:rsidRPr="00DA1324">
        <w:rPr>
          <w:rFonts w:ascii="Arial" w:hAnsi="Arial" w:cs="Arial"/>
          <w:b/>
          <w:sz w:val="20"/>
          <w:szCs w:val="20"/>
          <w:lang w:val="en-GB"/>
        </w:rPr>
        <w:t>CONTRAC</w:t>
      </w:r>
      <w:r w:rsidR="008D46CF" w:rsidRPr="00DA1324">
        <w:rPr>
          <w:rFonts w:ascii="Arial" w:hAnsi="Arial" w:cs="Arial"/>
          <w:b/>
          <w:sz w:val="20"/>
          <w:szCs w:val="20"/>
          <w:lang w:val="en-GB"/>
        </w:rPr>
        <w:t>T</w:t>
      </w:r>
    </w:p>
    <w:p w:rsidR="0059237C" w:rsidRPr="00DA1324" w:rsidRDefault="008D46CF" w:rsidP="004B0DC7">
      <w:pPr>
        <w:pStyle w:val="ListParagraph"/>
        <w:numPr>
          <w:ilvl w:val="1"/>
          <w:numId w:val="1"/>
        </w:numPr>
        <w:spacing w:after="0"/>
        <w:jc w:val="both"/>
        <w:rPr>
          <w:rFonts w:ascii="Arial" w:hAnsi="Arial" w:cs="Arial"/>
          <w:sz w:val="20"/>
          <w:szCs w:val="20"/>
          <w:lang w:val="en-GB"/>
        </w:rPr>
      </w:pPr>
      <w:r w:rsidRPr="00DA1324">
        <w:rPr>
          <w:rFonts w:ascii="Arial" w:hAnsi="Arial" w:cs="Arial"/>
          <w:i/>
          <w:iCs/>
          <w:sz w:val="20"/>
          <w:szCs w:val="20"/>
          <w:lang w:val="en-GB"/>
        </w:rPr>
        <w:t>The Seller undertakes to sell</w:t>
      </w:r>
      <w:r w:rsidR="00F83816">
        <w:rPr>
          <w:rFonts w:ascii="Arial" w:hAnsi="Arial" w:cs="Arial"/>
          <w:i/>
          <w:iCs/>
          <w:sz w:val="20"/>
          <w:szCs w:val="20"/>
          <w:lang w:val="en-GB"/>
        </w:rPr>
        <w:t xml:space="preserve"> a</w:t>
      </w:r>
      <w:r w:rsidRPr="00DA1324">
        <w:rPr>
          <w:rFonts w:ascii="Arial" w:hAnsi="Arial" w:cs="Arial"/>
          <w:i/>
          <w:iCs/>
          <w:sz w:val="20"/>
          <w:szCs w:val="20"/>
          <w:lang w:val="en-GB"/>
        </w:rPr>
        <w:t xml:space="preserve"> </w:t>
      </w:r>
      <w:r w:rsidR="00F83816" w:rsidRPr="007654D6">
        <w:rPr>
          <w:rFonts w:ascii="Times New Roman" w:hAnsi="Times New Roman"/>
          <w:b/>
          <w:bCs/>
          <w:iCs/>
          <w:lang w:val="en-GB"/>
        </w:rPr>
        <w:t>"Multifunctional Calibrator"</w:t>
      </w:r>
      <w:r w:rsidR="00106413" w:rsidRPr="00DA1324">
        <w:rPr>
          <w:rFonts w:ascii="Arial" w:hAnsi="Arial" w:cs="Arial"/>
          <w:i/>
          <w:iCs/>
          <w:sz w:val="20"/>
          <w:szCs w:val="20"/>
          <w:lang w:val="en-GB"/>
        </w:rPr>
        <w:t xml:space="preserve">, </w:t>
      </w:r>
      <w:r w:rsidR="00DB6827" w:rsidRPr="00DA1324">
        <w:rPr>
          <w:rFonts w:ascii="Arial" w:hAnsi="Arial" w:cs="Arial"/>
          <w:sz w:val="20"/>
          <w:szCs w:val="20"/>
          <w:lang w:val="en-GB"/>
        </w:rPr>
        <w:t xml:space="preserve">in compliance with </w:t>
      </w:r>
      <w:r w:rsidR="00D1219E" w:rsidRPr="00DA1324">
        <w:rPr>
          <w:rFonts w:ascii="Arial" w:hAnsi="Arial" w:cs="Arial"/>
          <w:sz w:val="20"/>
          <w:szCs w:val="20"/>
          <w:lang w:val="en-GB"/>
        </w:rPr>
        <w:t xml:space="preserve">the quantities and technical </w:t>
      </w:r>
      <w:r w:rsidR="00BC2050" w:rsidRPr="00DA1324">
        <w:rPr>
          <w:rFonts w:ascii="Arial" w:hAnsi="Arial" w:cs="Arial"/>
          <w:sz w:val="20"/>
          <w:szCs w:val="20"/>
          <w:lang w:val="en-GB"/>
        </w:rPr>
        <w:t>specificati</w:t>
      </w:r>
      <w:r w:rsidR="00D1219E" w:rsidRPr="00DA1324">
        <w:rPr>
          <w:rFonts w:ascii="Arial" w:hAnsi="Arial" w:cs="Arial"/>
          <w:sz w:val="20"/>
          <w:szCs w:val="20"/>
          <w:lang w:val="en-GB"/>
        </w:rPr>
        <w:t>ons stipulated in the Tender Book –</w:t>
      </w:r>
      <w:r w:rsidR="008A03AC" w:rsidRPr="00DA1324">
        <w:rPr>
          <w:rFonts w:ascii="Arial" w:hAnsi="Arial" w:cs="Arial"/>
          <w:sz w:val="20"/>
          <w:szCs w:val="20"/>
          <w:lang w:val="en-GB"/>
        </w:rPr>
        <w:t xml:space="preserve"> </w:t>
      </w:r>
      <w:r w:rsidR="00BC2050" w:rsidRPr="00DA1324">
        <w:rPr>
          <w:rFonts w:ascii="Arial" w:hAnsi="Arial" w:cs="Arial"/>
          <w:sz w:val="20"/>
          <w:szCs w:val="20"/>
          <w:lang w:val="en-GB"/>
        </w:rPr>
        <w:t>A</w:t>
      </w:r>
      <w:r w:rsidR="00D1219E" w:rsidRPr="00DA1324">
        <w:rPr>
          <w:rFonts w:ascii="Arial" w:hAnsi="Arial" w:cs="Arial"/>
          <w:sz w:val="20"/>
          <w:szCs w:val="20"/>
          <w:lang w:val="en-GB"/>
        </w:rPr>
        <w:t xml:space="preserve">ppendix </w:t>
      </w:r>
      <w:r w:rsidR="00F4489C" w:rsidRPr="00DA1324">
        <w:rPr>
          <w:rFonts w:ascii="Arial" w:hAnsi="Arial" w:cs="Arial"/>
          <w:sz w:val="20"/>
          <w:szCs w:val="20"/>
          <w:lang w:val="en-GB"/>
        </w:rPr>
        <w:t>N</w:t>
      </w:r>
      <w:r w:rsidR="00D1219E" w:rsidRPr="00DA1324">
        <w:rPr>
          <w:rFonts w:ascii="Arial" w:hAnsi="Arial" w:cs="Arial"/>
          <w:sz w:val="20"/>
          <w:szCs w:val="20"/>
          <w:lang w:val="en-GB"/>
        </w:rPr>
        <w:t>o</w:t>
      </w:r>
      <w:r w:rsidR="00F4489C" w:rsidRPr="00DA1324">
        <w:rPr>
          <w:rFonts w:ascii="Arial" w:hAnsi="Arial" w:cs="Arial"/>
          <w:sz w:val="20"/>
          <w:szCs w:val="20"/>
          <w:lang w:val="en-GB"/>
        </w:rPr>
        <w:t xml:space="preserve">. </w:t>
      </w:r>
      <w:r w:rsidR="008A03AC" w:rsidRPr="00DA1324">
        <w:rPr>
          <w:rFonts w:ascii="Arial" w:hAnsi="Arial" w:cs="Arial"/>
          <w:sz w:val="20"/>
          <w:szCs w:val="20"/>
          <w:lang w:val="en-GB"/>
        </w:rPr>
        <w:t>1</w:t>
      </w:r>
      <w:r w:rsidR="00FC14FF" w:rsidRPr="00DA1324">
        <w:rPr>
          <w:rFonts w:ascii="Arial" w:hAnsi="Arial" w:cs="Arial"/>
          <w:sz w:val="20"/>
          <w:szCs w:val="20"/>
          <w:lang w:val="en-GB"/>
        </w:rPr>
        <w:t xml:space="preserve"> </w:t>
      </w:r>
      <w:r w:rsidR="00D1219E" w:rsidRPr="00DA1324">
        <w:rPr>
          <w:rFonts w:ascii="Arial" w:hAnsi="Arial" w:cs="Arial"/>
          <w:sz w:val="20"/>
          <w:szCs w:val="20"/>
          <w:lang w:val="en-GB"/>
        </w:rPr>
        <w:t xml:space="preserve">and under the terms of this </w:t>
      </w:r>
      <w:r w:rsidR="00806156" w:rsidRPr="00DA1324">
        <w:rPr>
          <w:rFonts w:ascii="Arial" w:hAnsi="Arial" w:cs="Arial"/>
          <w:sz w:val="20"/>
          <w:szCs w:val="20"/>
          <w:lang w:val="en-GB"/>
        </w:rPr>
        <w:t>contract</w:t>
      </w:r>
      <w:r w:rsidR="00BC2050" w:rsidRPr="00DA1324">
        <w:rPr>
          <w:rFonts w:ascii="Arial" w:hAnsi="Arial" w:cs="Arial"/>
          <w:sz w:val="20"/>
          <w:szCs w:val="20"/>
          <w:lang w:val="en-GB"/>
        </w:rPr>
        <w:t>.</w:t>
      </w:r>
    </w:p>
    <w:p w:rsidR="003E2D44" w:rsidRPr="00DA1324" w:rsidRDefault="00D1219E"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buyer undertakes to pay the price established in article </w:t>
      </w:r>
      <w:r w:rsidR="00422822" w:rsidRPr="00DA1324">
        <w:rPr>
          <w:rFonts w:ascii="Arial" w:hAnsi="Arial" w:cs="Arial"/>
          <w:sz w:val="20"/>
          <w:szCs w:val="20"/>
          <w:lang w:val="en-GB"/>
        </w:rPr>
        <w:t xml:space="preserve">3.1., </w:t>
      </w:r>
      <w:r w:rsidRPr="00DA1324">
        <w:rPr>
          <w:rFonts w:ascii="Arial" w:hAnsi="Arial" w:cs="Arial"/>
          <w:sz w:val="20"/>
          <w:szCs w:val="20"/>
          <w:lang w:val="en-GB"/>
        </w:rPr>
        <w:t>under the conditions and terms stipulated in this contract</w:t>
      </w:r>
      <w:r w:rsidR="00BC4BFA" w:rsidRPr="00DA1324">
        <w:rPr>
          <w:rFonts w:ascii="Arial" w:hAnsi="Arial" w:cs="Arial"/>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3E0905"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PR</w:t>
      </w:r>
      <w:r w:rsidR="00AD61C4" w:rsidRPr="00DA1324">
        <w:rPr>
          <w:rFonts w:ascii="Arial" w:hAnsi="Arial" w:cs="Arial"/>
          <w:b/>
          <w:sz w:val="20"/>
          <w:szCs w:val="20"/>
          <w:lang w:val="en-GB"/>
        </w:rPr>
        <w:t xml:space="preserve">ICE OF THE </w:t>
      </w:r>
      <w:r w:rsidRPr="00DA1324">
        <w:rPr>
          <w:rFonts w:ascii="Arial" w:hAnsi="Arial" w:cs="Arial"/>
          <w:b/>
          <w:sz w:val="20"/>
          <w:szCs w:val="20"/>
          <w:lang w:val="en-GB"/>
        </w:rPr>
        <w:t>CONTRACT</w:t>
      </w:r>
    </w:p>
    <w:p w:rsidR="00E63629" w:rsidRPr="00DA1324" w:rsidRDefault="00AD61C4"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price of the </w:t>
      </w:r>
      <w:r w:rsidR="00422822" w:rsidRPr="00DA1324">
        <w:rPr>
          <w:rFonts w:ascii="Arial" w:hAnsi="Arial" w:cs="Arial"/>
          <w:sz w:val="20"/>
          <w:szCs w:val="20"/>
          <w:lang w:val="en-GB"/>
        </w:rPr>
        <w:t>e</w:t>
      </w:r>
      <w:r w:rsidRPr="00DA1324">
        <w:rPr>
          <w:rFonts w:ascii="Arial" w:hAnsi="Arial" w:cs="Arial"/>
          <w:sz w:val="20"/>
          <w:szCs w:val="20"/>
          <w:lang w:val="en-GB"/>
        </w:rPr>
        <w:t>qui</w:t>
      </w:r>
      <w:r w:rsidR="00422822" w:rsidRPr="00DA1324">
        <w:rPr>
          <w:rFonts w:ascii="Arial" w:hAnsi="Arial" w:cs="Arial"/>
          <w:sz w:val="20"/>
          <w:szCs w:val="20"/>
          <w:lang w:val="en-GB"/>
        </w:rPr>
        <w:t>pment</w:t>
      </w:r>
      <w:r w:rsidRPr="00DA1324">
        <w:rPr>
          <w:rFonts w:ascii="Arial" w:hAnsi="Arial" w:cs="Arial"/>
          <w:sz w:val="20"/>
          <w:szCs w:val="20"/>
          <w:lang w:val="en-GB"/>
        </w:rPr>
        <w:t xml:space="preserve"> mentioned in </w:t>
      </w:r>
      <w:r w:rsidR="00422822" w:rsidRPr="00DA1324">
        <w:rPr>
          <w:rFonts w:ascii="Arial" w:hAnsi="Arial" w:cs="Arial"/>
          <w:sz w:val="20"/>
          <w:szCs w:val="20"/>
          <w:lang w:val="en-GB"/>
        </w:rPr>
        <w:t>art. 2.1.</w:t>
      </w:r>
      <w:r w:rsidR="00E63629" w:rsidRPr="00DA1324">
        <w:rPr>
          <w:rFonts w:ascii="Arial" w:hAnsi="Arial" w:cs="Arial"/>
          <w:sz w:val="20"/>
          <w:szCs w:val="20"/>
          <w:lang w:val="en-GB"/>
        </w:rPr>
        <w:t xml:space="preserve"> </w:t>
      </w:r>
      <w:r w:rsidRPr="00DA1324">
        <w:rPr>
          <w:rFonts w:ascii="Arial" w:hAnsi="Arial" w:cs="Arial"/>
          <w:sz w:val="20"/>
          <w:szCs w:val="20"/>
          <w:lang w:val="en-GB"/>
        </w:rPr>
        <w:t>is</w:t>
      </w:r>
      <w:r w:rsidR="00E63629" w:rsidRPr="00DA1324">
        <w:rPr>
          <w:rFonts w:ascii="Arial" w:hAnsi="Arial" w:cs="Arial"/>
          <w:sz w:val="20"/>
          <w:szCs w:val="20"/>
          <w:lang w:val="en-GB"/>
        </w:rPr>
        <w:t xml:space="preserve"> </w:t>
      </w:r>
      <w:r w:rsidR="00FC14FF" w:rsidRPr="00DA1324">
        <w:rPr>
          <w:rFonts w:ascii="Arial" w:hAnsi="Arial" w:cs="Arial"/>
          <w:b/>
          <w:sz w:val="20"/>
          <w:szCs w:val="20"/>
          <w:highlight w:val="yellow"/>
          <w:lang w:val="en-GB"/>
        </w:rPr>
        <w:t>______________</w:t>
      </w:r>
      <w:r w:rsidR="00A60994" w:rsidRPr="00DA1324">
        <w:rPr>
          <w:rFonts w:ascii="Arial" w:hAnsi="Arial" w:cs="Arial"/>
          <w:sz w:val="20"/>
          <w:szCs w:val="20"/>
          <w:highlight w:val="yellow"/>
          <w:lang w:val="en-GB"/>
        </w:rPr>
        <w:t>(TVA inc</w:t>
      </w:r>
      <w:r w:rsidRPr="00DA1324">
        <w:rPr>
          <w:rFonts w:ascii="Arial" w:hAnsi="Arial" w:cs="Arial"/>
          <w:sz w:val="20"/>
          <w:szCs w:val="20"/>
          <w:highlight w:val="yellow"/>
          <w:lang w:val="en-GB"/>
        </w:rPr>
        <w:t>luded</w:t>
      </w:r>
      <w:r w:rsidR="00A60994" w:rsidRPr="00DA1324">
        <w:rPr>
          <w:rFonts w:ascii="Arial" w:hAnsi="Arial" w:cs="Arial"/>
          <w:sz w:val="20"/>
          <w:szCs w:val="20"/>
          <w:highlight w:val="yellow"/>
          <w:lang w:val="en-GB"/>
        </w:rPr>
        <w:t>/</w:t>
      </w:r>
      <w:r w:rsidRPr="00DA1324">
        <w:rPr>
          <w:rFonts w:ascii="Arial" w:hAnsi="Arial" w:cs="Arial"/>
          <w:sz w:val="20"/>
          <w:szCs w:val="20"/>
          <w:highlight w:val="yellow"/>
          <w:lang w:val="en-GB"/>
        </w:rPr>
        <w:t xml:space="preserve">without </w:t>
      </w:r>
      <w:r w:rsidR="00A60994" w:rsidRPr="00DA1324">
        <w:rPr>
          <w:rFonts w:ascii="Arial" w:hAnsi="Arial" w:cs="Arial"/>
          <w:sz w:val="20"/>
          <w:szCs w:val="20"/>
          <w:highlight w:val="yellow"/>
          <w:lang w:val="en-GB"/>
        </w:rPr>
        <w:t>VA</w:t>
      </w:r>
      <w:r w:rsidRPr="00DA1324">
        <w:rPr>
          <w:rFonts w:ascii="Arial" w:hAnsi="Arial" w:cs="Arial"/>
          <w:sz w:val="20"/>
          <w:szCs w:val="20"/>
          <w:highlight w:val="yellow"/>
          <w:lang w:val="en-GB"/>
        </w:rPr>
        <w:t>T</w:t>
      </w:r>
      <w:r w:rsidR="00A60994" w:rsidRPr="00DA1324">
        <w:rPr>
          <w:rFonts w:ascii="Arial" w:hAnsi="Arial" w:cs="Arial"/>
          <w:sz w:val="20"/>
          <w:szCs w:val="20"/>
          <w:highlight w:val="yellow"/>
          <w:lang w:val="en-GB"/>
        </w:rPr>
        <w:t>)</w:t>
      </w:r>
      <w:r w:rsidR="00F4489C" w:rsidRPr="00DA1324">
        <w:rPr>
          <w:rFonts w:ascii="Arial" w:hAnsi="Arial" w:cs="Arial"/>
          <w:b/>
          <w:sz w:val="20"/>
          <w:szCs w:val="20"/>
          <w:lang w:val="en-GB"/>
        </w:rPr>
        <w:t>.</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3446DB"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 xml:space="preserve">DELIVERY </w:t>
      </w:r>
      <w:r w:rsidR="005475E0" w:rsidRPr="00DA1324">
        <w:rPr>
          <w:rFonts w:ascii="Arial" w:hAnsi="Arial" w:cs="Arial"/>
          <w:b/>
          <w:sz w:val="20"/>
          <w:szCs w:val="20"/>
          <w:lang w:val="en-GB"/>
        </w:rPr>
        <w:t>TERMS</w:t>
      </w:r>
      <w:r w:rsidRPr="00DA1324">
        <w:rPr>
          <w:rFonts w:ascii="Arial" w:hAnsi="Arial" w:cs="Arial"/>
          <w:b/>
          <w:sz w:val="20"/>
          <w:szCs w:val="20"/>
          <w:lang w:val="en-GB"/>
        </w:rPr>
        <w:t xml:space="preserve"> AND </w:t>
      </w:r>
      <w:r w:rsidR="00C30EDF" w:rsidRPr="00DA1324">
        <w:rPr>
          <w:rFonts w:ascii="Arial" w:hAnsi="Arial" w:cs="Arial"/>
          <w:b/>
          <w:sz w:val="20"/>
          <w:szCs w:val="20"/>
          <w:lang w:val="en-GB"/>
        </w:rPr>
        <w:t>CONDITI</w:t>
      </w:r>
      <w:r w:rsidRPr="00DA1324">
        <w:rPr>
          <w:rFonts w:ascii="Arial" w:hAnsi="Arial" w:cs="Arial"/>
          <w:b/>
          <w:sz w:val="20"/>
          <w:szCs w:val="20"/>
          <w:lang w:val="en-GB"/>
        </w:rPr>
        <w:t>ONS</w:t>
      </w:r>
    </w:p>
    <w:p w:rsidR="00C30EDF" w:rsidRPr="00DA1324" w:rsidRDefault="00252EED"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good will be delivered (handed over) by the Seller at the Buyer’s premises</w:t>
      </w:r>
      <w:r w:rsidR="00C30EDF" w:rsidRPr="00DA1324">
        <w:rPr>
          <w:rFonts w:ascii="Arial" w:hAnsi="Arial" w:cs="Arial"/>
          <w:sz w:val="20"/>
          <w:szCs w:val="20"/>
          <w:lang w:val="en-GB"/>
        </w:rPr>
        <w:t>.</w:t>
      </w:r>
    </w:p>
    <w:p w:rsidR="007B1E8C" w:rsidRPr="00DA1324" w:rsidRDefault="005475E0"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delivery term at the Buyer’s premise is </w:t>
      </w:r>
      <w:r w:rsidR="000534C9" w:rsidRPr="00DA1324">
        <w:rPr>
          <w:rFonts w:ascii="Arial" w:hAnsi="Arial" w:cs="Arial"/>
          <w:b/>
          <w:sz w:val="20"/>
          <w:szCs w:val="20"/>
          <w:highlight w:val="yellow"/>
          <w:lang w:val="en-GB"/>
        </w:rPr>
        <w:t>______________</w:t>
      </w:r>
      <w:r w:rsidRPr="00DA1324">
        <w:rPr>
          <w:rFonts w:ascii="Arial" w:hAnsi="Arial" w:cs="Arial"/>
          <w:b/>
          <w:sz w:val="20"/>
          <w:szCs w:val="20"/>
          <w:highlight w:val="yellow"/>
          <w:lang w:val="en-GB"/>
        </w:rPr>
        <w:t>days</w:t>
      </w:r>
      <w:r w:rsidR="00A60994" w:rsidRPr="00DA1324">
        <w:rPr>
          <w:rFonts w:ascii="Arial" w:hAnsi="Arial" w:cs="Arial"/>
          <w:b/>
          <w:sz w:val="20"/>
          <w:szCs w:val="20"/>
          <w:highlight w:val="yellow"/>
          <w:lang w:val="en-GB"/>
        </w:rPr>
        <w:t>/</w:t>
      </w:r>
      <w:r w:rsidRPr="00DA1324">
        <w:rPr>
          <w:rFonts w:ascii="Arial" w:hAnsi="Arial" w:cs="Arial"/>
          <w:b/>
          <w:sz w:val="20"/>
          <w:szCs w:val="20"/>
          <w:highlight w:val="yellow"/>
          <w:lang w:val="en-GB"/>
        </w:rPr>
        <w:t>weeks</w:t>
      </w:r>
      <w:r w:rsidR="000534C9" w:rsidRPr="00DA1324">
        <w:rPr>
          <w:rFonts w:ascii="Arial" w:hAnsi="Arial" w:cs="Arial"/>
          <w:b/>
          <w:sz w:val="20"/>
          <w:szCs w:val="20"/>
          <w:lang w:val="en-GB"/>
        </w:rPr>
        <w:t xml:space="preserve"> </w:t>
      </w:r>
      <w:r w:rsidRPr="00DA1324">
        <w:rPr>
          <w:rFonts w:ascii="Arial" w:hAnsi="Arial" w:cs="Arial"/>
          <w:bCs/>
          <w:sz w:val="20"/>
          <w:szCs w:val="20"/>
          <w:lang w:val="en-GB"/>
        </w:rPr>
        <w:t>from the</w:t>
      </w:r>
      <w:r w:rsidRPr="00DA1324">
        <w:rPr>
          <w:rFonts w:ascii="Arial" w:hAnsi="Arial" w:cs="Arial"/>
          <w:b/>
          <w:sz w:val="20"/>
          <w:szCs w:val="20"/>
          <w:lang w:val="en-GB"/>
        </w:rPr>
        <w:t xml:space="preserve"> </w:t>
      </w:r>
      <w:r w:rsidR="000534C9" w:rsidRPr="00DA1324">
        <w:rPr>
          <w:rFonts w:ascii="Arial" w:hAnsi="Arial" w:cs="Arial"/>
          <w:sz w:val="20"/>
          <w:szCs w:val="20"/>
          <w:lang w:val="en-GB"/>
        </w:rPr>
        <w:t>dat</w:t>
      </w:r>
      <w:r w:rsidRPr="00DA1324">
        <w:rPr>
          <w:rFonts w:ascii="Arial" w:hAnsi="Arial" w:cs="Arial"/>
          <w:sz w:val="20"/>
          <w:szCs w:val="20"/>
          <w:lang w:val="en-GB"/>
        </w:rPr>
        <w:t>e of signing the Contract by the Parties</w:t>
      </w:r>
      <w:r w:rsidR="007B1E8C" w:rsidRPr="00DA1324">
        <w:rPr>
          <w:rFonts w:ascii="Arial" w:hAnsi="Arial" w:cs="Arial"/>
          <w:sz w:val="20"/>
          <w:szCs w:val="20"/>
          <w:lang w:val="en-GB"/>
        </w:rPr>
        <w:t>.</w:t>
      </w:r>
    </w:p>
    <w:p w:rsidR="005454BB" w:rsidRPr="00DA1324" w:rsidRDefault="0005706F" w:rsidP="004B0DC7">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delivered goods will be accompanied by the following documents</w:t>
      </w:r>
      <w:r w:rsidR="005454BB" w:rsidRPr="00DA1324">
        <w:rPr>
          <w:rFonts w:ascii="Arial" w:hAnsi="Arial" w:cs="Arial"/>
          <w:sz w:val="20"/>
          <w:szCs w:val="20"/>
          <w:lang w:val="en-GB"/>
        </w:rPr>
        <w:t>:</w:t>
      </w:r>
    </w:p>
    <w:p w:rsidR="005454BB" w:rsidRPr="00DA1324" w:rsidRDefault="0005706F"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Warranty certificate</w:t>
      </w:r>
      <w:r w:rsidR="005454BB" w:rsidRPr="00DA1324">
        <w:rPr>
          <w:rFonts w:ascii="Arial" w:hAnsi="Arial" w:cs="Arial"/>
          <w:sz w:val="20"/>
          <w:szCs w:val="20"/>
          <w:lang w:val="en-GB"/>
        </w:rPr>
        <w:t>;</w:t>
      </w:r>
    </w:p>
    <w:p w:rsidR="005454BB" w:rsidRPr="00DA1324" w:rsidRDefault="005454BB"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lastRenderedPageBreak/>
        <w:t>Declara</w:t>
      </w:r>
      <w:r w:rsidR="00545C6F" w:rsidRPr="00DA1324">
        <w:rPr>
          <w:rFonts w:ascii="Arial" w:hAnsi="Arial" w:cs="Arial"/>
          <w:sz w:val="20"/>
          <w:szCs w:val="20"/>
          <w:lang w:val="en-GB"/>
        </w:rPr>
        <w:t xml:space="preserve">tion of </w:t>
      </w:r>
      <w:r w:rsidRPr="00DA1324">
        <w:rPr>
          <w:rFonts w:ascii="Arial" w:hAnsi="Arial" w:cs="Arial"/>
          <w:sz w:val="20"/>
          <w:szCs w:val="20"/>
          <w:lang w:val="en-GB"/>
        </w:rPr>
        <w:t>conformit</w:t>
      </w:r>
      <w:r w:rsidR="00545C6F" w:rsidRPr="00DA1324">
        <w:rPr>
          <w:rFonts w:ascii="Arial" w:hAnsi="Arial" w:cs="Arial"/>
          <w:sz w:val="20"/>
          <w:szCs w:val="20"/>
          <w:lang w:val="en-GB"/>
        </w:rPr>
        <w:t>y</w:t>
      </w:r>
      <w:r w:rsidRPr="00DA1324">
        <w:rPr>
          <w:rFonts w:ascii="Arial" w:hAnsi="Arial" w:cs="Arial"/>
          <w:sz w:val="20"/>
          <w:szCs w:val="20"/>
          <w:lang w:val="en-GB"/>
        </w:rPr>
        <w:t>;</w:t>
      </w:r>
    </w:p>
    <w:p w:rsidR="005454BB" w:rsidRPr="00DA1324" w:rsidRDefault="00545C6F"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 xml:space="preserve">Electrical and mechanical </w:t>
      </w:r>
      <w:r w:rsidR="007907C6" w:rsidRPr="00DA1324">
        <w:rPr>
          <w:rFonts w:ascii="Arial" w:hAnsi="Arial" w:cs="Arial"/>
          <w:sz w:val="20"/>
          <w:szCs w:val="20"/>
          <w:lang w:val="en-GB"/>
        </w:rPr>
        <w:t>diagram</w:t>
      </w:r>
      <w:r w:rsidRPr="00DA1324">
        <w:rPr>
          <w:rFonts w:ascii="Arial" w:hAnsi="Arial" w:cs="Arial"/>
          <w:sz w:val="20"/>
          <w:szCs w:val="20"/>
          <w:lang w:val="en-GB"/>
        </w:rPr>
        <w:t>s of the goods</w:t>
      </w:r>
      <w:r w:rsidR="005454BB" w:rsidRPr="00DA1324">
        <w:rPr>
          <w:rFonts w:ascii="Arial" w:hAnsi="Arial" w:cs="Arial"/>
          <w:sz w:val="20"/>
          <w:szCs w:val="20"/>
          <w:lang w:val="en-GB"/>
        </w:rPr>
        <w:t>;</w:t>
      </w:r>
    </w:p>
    <w:p w:rsidR="005454BB" w:rsidRPr="00DA1324" w:rsidRDefault="007907C6"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Operating manuals i</w:t>
      </w:r>
      <w:r w:rsidR="005454BB" w:rsidRPr="00DA1324">
        <w:rPr>
          <w:rFonts w:ascii="Arial" w:hAnsi="Arial" w:cs="Arial"/>
          <w:sz w:val="20"/>
          <w:szCs w:val="20"/>
          <w:lang w:val="en-GB"/>
        </w:rPr>
        <w:t xml:space="preserve">n </w:t>
      </w:r>
      <w:r w:rsidRPr="00DA1324">
        <w:rPr>
          <w:rFonts w:ascii="Arial" w:hAnsi="Arial" w:cs="Arial"/>
          <w:sz w:val="20"/>
          <w:szCs w:val="20"/>
          <w:lang w:val="en-GB"/>
        </w:rPr>
        <w:t>R</w:t>
      </w:r>
      <w:r w:rsidR="005454BB" w:rsidRPr="00DA1324">
        <w:rPr>
          <w:rFonts w:ascii="Arial" w:hAnsi="Arial" w:cs="Arial"/>
          <w:sz w:val="20"/>
          <w:szCs w:val="20"/>
          <w:lang w:val="en-GB"/>
        </w:rPr>
        <w:t>oman</w:t>
      </w:r>
      <w:r w:rsidRPr="00DA1324">
        <w:rPr>
          <w:rFonts w:ascii="Arial" w:hAnsi="Arial" w:cs="Arial"/>
          <w:sz w:val="20"/>
          <w:szCs w:val="20"/>
          <w:lang w:val="en-GB"/>
        </w:rPr>
        <w:t>ian</w:t>
      </w:r>
      <w:r w:rsidR="005454BB" w:rsidRPr="00DA1324">
        <w:rPr>
          <w:rFonts w:ascii="Arial" w:hAnsi="Arial" w:cs="Arial"/>
          <w:sz w:val="20"/>
          <w:szCs w:val="20"/>
          <w:lang w:val="en-GB"/>
        </w:rPr>
        <w:t xml:space="preserve"> </w:t>
      </w:r>
      <w:r w:rsidRPr="00DA1324">
        <w:rPr>
          <w:rFonts w:ascii="Arial" w:hAnsi="Arial" w:cs="Arial"/>
          <w:sz w:val="20"/>
          <w:szCs w:val="20"/>
          <w:lang w:val="en-GB"/>
        </w:rPr>
        <w:t>and</w:t>
      </w:r>
      <w:r w:rsidR="00C2370C" w:rsidRPr="00DA1324">
        <w:rPr>
          <w:rFonts w:ascii="Arial" w:hAnsi="Arial" w:cs="Arial"/>
          <w:sz w:val="20"/>
          <w:szCs w:val="20"/>
          <w:lang w:val="en-GB"/>
        </w:rPr>
        <w:t>/</w:t>
      </w:r>
      <w:r w:rsidRPr="00DA1324">
        <w:rPr>
          <w:rFonts w:ascii="Arial" w:hAnsi="Arial" w:cs="Arial"/>
          <w:sz w:val="20"/>
          <w:szCs w:val="20"/>
          <w:lang w:val="en-GB"/>
        </w:rPr>
        <w:t>or English</w:t>
      </w:r>
      <w:r w:rsidR="005454BB" w:rsidRPr="00DA1324">
        <w:rPr>
          <w:rFonts w:ascii="Arial" w:hAnsi="Arial" w:cs="Arial"/>
          <w:sz w:val="20"/>
          <w:szCs w:val="20"/>
          <w:lang w:val="en-GB"/>
        </w:rPr>
        <w:t>;</w:t>
      </w:r>
    </w:p>
    <w:p w:rsidR="005454BB" w:rsidRPr="00DA1324" w:rsidRDefault="007907C6" w:rsidP="004B0DC7">
      <w:pPr>
        <w:pStyle w:val="ListParagraph"/>
        <w:numPr>
          <w:ilvl w:val="0"/>
          <w:numId w:val="2"/>
        </w:numPr>
        <w:spacing w:after="0"/>
        <w:jc w:val="both"/>
        <w:rPr>
          <w:rFonts w:ascii="Arial" w:hAnsi="Arial" w:cs="Arial"/>
          <w:sz w:val="20"/>
          <w:szCs w:val="20"/>
          <w:lang w:val="en-GB"/>
        </w:rPr>
      </w:pPr>
      <w:r w:rsidRPr="00DA1324">
        <w:rPr>
          <w:rFonts w:ascii="Arial" w:hAnsi="Arial" w:cs="Arial"/>
          <w:sz w:val="20"/>
          <w:szCs w:val="20"/>
          <w:lang w:val="en-GB"/>
        </w:rPr>
        <w:t>Product Book</w:t>
      </w:r>
      <w:r w:rsidR="005454BB" w:rsidRPr="00DA1324">
        <w:rPr>
          <w:rFonts w:ascii="Arial" w:hAnsi="Arial" w:cs="Arial"/>
          <w:sz w:val="20"/>
          <w:szCs w:val="20"/>
          <w:lang w:val="en-GB"/>
        </w:rPr>
        <w:t>.</w:t>
      </w:r>
    </w:p>
    <w:p w:rsidR="00F4489C" w:rsidRPr="00DA1324" w:rsidRDefault="00F4489C" w:rsidP="00000F2C">
      <w:pPr>
        <w:pStyle w:val="ListParagraph"/>
        <w:spacing w:after="0"/>
        <w:ind w:left="0"/>
        <w:jc w:val="both"/>
        <w:rPr>
          <w:rFonts w:ascii="Arial" w:hAnsi="Arial" w:cs="Arial"/>
          <w:sz w:val="20"/>
          <w:szCs w:val="20"/>
          <w:lang w:val="en-GB"/>
        </w:rPr>
      </w:pPr>
    </w:p>
    <w:p w:rsidR="00D21559" w:rsidRPr="00DA1324" w:rsidRDefault="008B12A3"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TERMS AND METHODS OF PAYMENT</w:t>
      </w:r>
    </w:p>
    <w:p w:rsidR="000C28DE" w:rsidRPr="00DA1324" w:rsidRDefault="000C28DE" w:rsidP="000C28DE">
      <w:pPr>
        <w:pStyle w:val="ListParagraph"/>
        <w:spacing w:after="0"/>
        <w:ind w:left="1080"/>
        <w:jc w:val="both"/>
        <w:rPr>
          <w:rFonts w:ascii="Arial" w:hAnsi="Arial" w:cs="Arial"/>
          <w:sz w:val="20"/>
          <w:szCs w:val="20"/>
          <w:lang w:val="en-GB"/>
        </w:rPr>
      </w:pPr>
    </w:p>
    <w:p w:rsidR="00D21559" w:rsidRPr="00382801" w:rsidRDefault="008B12A3" w:rsidP="00382801">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payment of the price stipulated in art. </w:t>
      </w:r>
      <w:r w:rsidR="00D21559" w:rsidRPr="00DA1324">
        <w:rPr>
          <w:rFonts w:ascii="Arial" w:hAnsi="Arial" w:cs="Arial"/>
          <w:sz w:val="20"/>
          <w:szCs w:val="20"/>
          <w:lang w:val="en-GB"/>
        </w:rPr>
        <w:t xml:space="preserve">3.1. </w:t>
      </w:r>
      <w:r w:rsidRPr="00DA1324">
        <w:rPr>
          <w:rFonts w:ascii="Arial" w:hAnsi="Arial" w:cs="Arial"/>
          <w:sz w:val="20"/>
          <w:szCs w:val="20"/>
          <w:lang w:val="en-GB"/>
        </w:rPr>
        <w:t>will be made in full</w:t>
      </w:r>
      <w:r w:rsidR="00620EF5" w:rsidRPr="00DA1324">
        <w:rPr>
          <w:rFonts w:ascii="Arial" w:hAnsi="Arial" w:cs="Arial"/>
          <w:sz w:val="20"/>
          <w:szCs w:val="20"/>
          <w:lang w:val="en-GB"/>
        </w:rPr>
        <w:t>,</w:t>
      </w:r>
      <w:r w:rsidR="00D21559" w:rsidRPr="00DA1324">
        <w:rPr>
          <w:rFonts w:ascii="Arial" w:hAnsi="Arial" w:cs="Arial"/>
          <w:sz w:val="20"/>
          <w:szCs w:val="20"/>
          <w:lang w:val="en-GB"/>
        </w:rPr>
        <w:t xml:space="preserve"> </w:t>
      </w:r>
      <w:r w:rsidRPr="00DA1324">
        <w:rPr>
          <w:rFonts w:ascii="Arial" w:hAnsi="Arial" w:cs="Arial"/>
          <w:sz w:val="20"/>
          <w:szCs w:val="20"/>
          <w:lang w:val="en-GB"/>
        </w:rPr>
        <w:t>in the bank account indicated by the Seller in</w:t>
      </w:r>
      <w:r w:rsidR="00D21559" w:rsidRPr="00DA1324">
        <w:rPr>
          <w:rFonts w:ascii="Arial" w:hAnsi="Arial" w:cs="Arial"/>
          <w:sz w:val="20"/>
          <w:szCs w:val="20"/>
          <w:lang w:val="en-GB"/>
        </w:rPr>
        <w:t xml:space="preserve"> art. 1.1, </w:t>
      </w:r>
      <w:r w:rsidRPr="00DA1324">
        <w:rPr>
          <w:rFonts w:ascii="Arial" w:hAnsi="Arial" w:cs="Arial"/>
          <w:sz w:val="20"/>
          <w:szCs w:val="20"/>
          <w:lang w:val="en-GB"/>
        </w:rPr>
        <w:t xml:space="preserve">within </w:t>
      </w:r>
      <w:r w:rsidR="00D21559" w:rsidRPr="00DA1324">
        <w:rPr>
          <w:rFonts w:ascii="Arial" w:hAnsi="Arial" w:cs="Arial"/>
          <w:sz w:val="20"/>
          <w:szCs w:val="20"/>
          <w:lang w:val="en-GB"/>
        </w:rPr>
        <w:t xml:space="preserve">30 </w:t>
      </w:r>
      <w:r w:rsidRPr="00DA1324">
        <w:rPr>
          <w:rFonts w:ascii="Arial" w:hAnsi="Arial" w:cs="Arial"/>
          <w:sz w:val="20"/>
          <w:szCs w:val="20"/>
          <w:lang w:val="en-GB"/>
        </w:rPr>
        <w:t>days from the date of communicating the Fiscal Invoice</w:t>
      </w:r>
    </w:p>
    <w:p w:rsidR="0015068D" w:rsidRPr="00DA1324" w:rsidRDefault="00BA6898"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Final </w:t>
      </w:r>
      <w:r w:rsidR="00F4489C" w:rsidRPr="00DA1324">
        <w:rPr>
          <w:rFonts w:ascii="Arial" w:hAnsi="Arial" w:cs="Arial"/>
          <w:sz w:val="20"/>
          <w:szCs w:val="20"/>
          <w:lang w:val="en-GB"/>
        </w:rPr>
        <w:t>F</w:t>
      </w:r>
      <w:r w:rsidRPr="00DA1324">
        <w:rPr>
          <w:rFonts w:ascii="Arial" w:hAnsi="Arial" w:cs="Arial"/>
          <w:sz w:val="20"/>
          <w:szCs w:val="20"/>
          <w:lang w:val="en-GB"/>
        </w:rPr>
        <w:t xml:space="preserve">iscal Invoice will be issued by the Seller based on the </w:t>
      </w:r>
      <w:r w:rsidR="00E24F9A" w:rsidRPr="00DA1324">
        <w:rPr>
          <w:rFonts w:ascii="Arial" w:hAnsi="Arial" w:cs="Arial"/>
          <w:sz w:val="20"/>
          <w:szCs w:val="20"/>
          <w:lang w:val="en-GB"/>
        </w:rPr>
        <w:t>Reception Minutes</w:t>
      </w:r>
      <w:r w:rsidR="00D96EF9">
        <w:rPr>
          <w:rFonts w:ascii="Arial" w:hAnsi="Arial" w:cs="Arial"/>
          <w:sz w:val="20"/>
          <w:szCs w:val="20"/>
          <w:lang w:val="en-GB"/>
        </w:rPr>
        <w:t>,</w:t>
      </w:r>
      <w:r w:rsidR="0015068D" w:rsidRPr="00DA1324">
        <w:rPr>
          <w:rFonts w:ascii="Arial" w:hAnsi="Arial" w:cs="Arial"/>
          <w:sz w:val="20"/>
          <w:szCs w:val="20"/>
          <w:lang w:val="en-GB"/>
        </w:rPr>
        <w:t xml:space="preserve"> signed in accordance with Article 6.3 below.</w:t>
      </w: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Payment will be made </w:t>
      </w:r>
      <w:r w:rsidRPr="00DA1324">
        <w:rPr>
          <w:rFonts w:ascii="Arial" w:hAnsi="Arial" w:cs="Arial"/>
          <w:sz w:val="20"/>
          <w:szCs w:val="20"/>
          <w:highlight w:val="yellow"/>
          <w:lang w:val="en-GB"/>
        </w:rPr>
        <w:t>in lei/euro</w:t>
      </w:r>
      <w:r w:rsidRPr="00DA1324">
        <w:rPr>
          <w:rFonts w:ascii="Arial" w:hAnsi="Arial" w:cs="Arial"/>
          <w:sz w:val="20"/>
          <w:szCs w:val="20"/>
          <w:lang w:val="en-GB"/>
        </w:rPr>
        <w:t xml:space="preserve"> at the BNR exchange rate on the day of invoicing.</w:t>
      </w:r>
    </w:p>
    <w:p w:rsidR="005044B5"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All bank commissions related to payments under this contract required by the Buyer’s bank shall be borne by the Buyer. The bank fees requested by the Seller’s bank shall be borne by the Seller.</w:t>
      </w:r>
    </w:p>
    <w:p w:rsidR="00FC2EC0" w:rsidRPr="00DA1324" w:rsidRDefault="00FC2EC0" w:rsidP="00000F2C">
      <w:pPr>
        <w:pStyle w:val="ListParagraph"/>
        <w:spacing w:after="0"/>
        <w:ind w:left="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RECEPTION, INSPECTION AND ACCEPTANCE OF GOODS</w:t>
      </w: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The reception, inspection and acceptance of the goods will be carried out at the Buyer’s premises.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6.2. The qualitative and quantitative acceptance inspection shall be carried out upon receipt in AEROSTAR of the goods with the assistance of the Seller’s representatives and shall include: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a) quantitative verification to meet the Buyer’s requirements;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b) installation at the premises of the Buyer;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c) the verification of technical characteristics in order to correspond to the details set out in Annex 1;</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d) metrological calibration verification (where applicable);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e) performing technological tests and tests (where applicable).</w:t>
      </w:r>
    </w:p>
    <w:p w:rsidR="0015068D" w:rsidRPr="00DA1324" w:rsidRDefault="0015068D" w:rsidP="0015068D">
      <w:pPr>
        <w:pStyle w:val="ListParagraph"/>
        <w:spacing w:after="0"/>
        <w:jc w:val="both"/>
        <w:rPr>
          <w:rFonts w:ascii="Arial" w:hAnsi="Arial" w:cs="Arial"/>
          <w:sz w:val="20"/>
          <w:szCs w:val="20"/>
          <w:lang w:val="en-GB"/>
        </w:rPr>
      </w:pPr>
    </w:p>
    <w:p w:rsidR="0015068D"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After carrying out all the activities referred to in Article 6.2. The minutes of reception will be drawn up, which will be signed by both parties and which will be attached to this contract.</w:t>
      </w:r>
    </w:p>
    <w:p w:rsidR="000C1E26" w:rsidRPr="00DA1324" w:rsidRDefault="0015068D" w:rsidP="0015068D">
      <w:pPr>
        <w:pStyle w:val="ListParagraph"/>
        <w:numPr>
          <w:ilvl w:val="1"/>
          <w:numId w:val="1"/>
        </w:numPr>
        <w:spacing w:after="0"/>
        <w:jc w:val="both"/>
        <w:rPr>
          <w:rFonts w:ascii="Arial" w:hAnsi="Arial" w:cs="Arial"/>
          <w:sz w:val="20"/>
          <w:szCs w:val="20"/>
          <w:lang w:val="en-GB"/>
        </w:rPr>
      </w:pPr>
      <w:r w:rsidRPr="00DA1324">
        <w:rPr>
          <w:rFonts w:ascii="Arial" w:hAnsi="Arial" w:cs="Arial"/>
          <w:sz w:val="20"/>
          <w:szCs w:val="20"/>
          <w:lang w:val="en-GB"/>
        </w:rPr>
        <w:t xml:space="preserve">The minutes referred to in Article 6.3. </w:t>
      </w:r>
      <w:r w:rsidR="00995B39">
        <w:rPr>
          <w:rFonts w:ascii="Arial" w:hAnsi="Arial" w:cs="Arial"/>
          <w:sz w:val="20"/>
          <w:szCs w:val="20"/>
          <w:lang w:val="en-GB"/>
        </w:rPr>
        <w:t>here</w:t>
      </w:r>
      <w:r w:rsidRPr="00DA1324">
        <w:rPr>
          <w:rFonts w:ascii="Arial" w:hAnsi="Arial" w:cs="Arial"/>
          <w:sz w:val="20"/>
          <w:szCs w:val="20"/>
          <w:lang w:val="en-GB"/>
        </w:rPr>
        <w:t xml:space="preserve">above is signed </w:t>
      </w:r>
      <w:r w:rsidR="00995B39">
        <w:rPr>
          <w:rFonts w:ascii="Arial" w:hAnsi="Arial" w:cs="Arial"/>
          <w:sz w:val="20"/>
          <w:szCs w:val="20"/>
          <w:lang w:val="en-GB"/>
        </w:rPr>
        <w:t xml:space="preserve">during </w:t>
      </w:r>
      <w:r w:rsidRPr="00DA1324">
        <w:rPr>
          <w:rFonts w:ascii="Arial" w:hAnsi="Arial" w:cs="Arial"/>
          <w:sz w:val="20"/>
          <w:szCs w:val="20"/>
          <w:lang w:val="en-GB"/>
        </w:rPr>
        <w:t>the last chronological check of the</w:t>
      </w:r>
      <w:r w:rsidR="00995B39">
        <w:rPr>
          <w:rFonts w:ascii="Arial" w:hAnsi="Arial" w:cs="Arial"/>
          <w:sz w:val="20"/>
          <w:szCs w:val="20"/>
          <w:lang w:val="en-GB"/>
        </w:rPr>
        <w:t xml:space="preserve"> checks</w:t>
      </w:r>
      <w:r w:rsidRPr="00DA1324">
        <w:rPr>
          <w:rFonts w:ascii="Arial" w:hAnsi="Arial" w:cs="Arial"/>
          <w:sz w:val="20"/>
          <w:szCs w:val="20"/>
          <w:lang w:val="en-GB"/>
        </w:rPr>
        <w:t xml:space="preserve"> provided in article 6.2.</w:t>
      </w:r>
    </w:p>
    <w:p w:rsidR="00FC2EC0" w:rsidRPr="00DA1324" w:rsidRDefault="00FC2EC0" w:rsidP="00000F2C">
      <w:pPr>
        <w:pStyle w:val="ListParagraph"/>
        <w:spacing w:after="0"/>
        <w:ind w:left="0"/>
        <w:jc w:val="both"/>
        <w:rPr>
          <w:rFonts w:ascii="Arial" w:hAnsi="Arial" w:cs="Arial"/>
          <w:sz w:val="20"/>
          <w:szCs w:val="20"/>
          <w:lang w:val="en-GB"/>
        </w:rPr>
      </w:pPr>
    </w:p>
    <w:p w:rsidR="003E47D3" w:rsidRPr="00DA1324" w:rsidRDefault="003E47D3" w:rsidP="00000F2C">
      <w:pPr>
        <w:pStyle w:val="ListParagraph"/>
        <w:spacing w:after="0"/>
        <w:ind w:left="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CONDITIONS FOR INSTALLATION AND TRAINING</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 xml:space="preserve">7.1. The installation of the goods is </w:t>
      </w:r>
      <w:r w:rsidR="00995B39">
        <w:rPr>
          <w:rFonts w:ascii="Arial" w:hAnsi="Arial" w:cs="Arial"/>
          <w:sz w:val="20"/>
          <w:szCs w:val="20"/>
          <w:lang w:val="en-GB"/>
        </w:rPr>
        <w:t>carried out</w:t>
      </w:r>
      <w:r w:rsidRPr="00DA1324">
        <w:rPr>
          <w:rFonts w:ascii="Arial" w:hAnsi="Arial" w:cs="Arial"/>
          <w:sz w:val="20"/>
          <w:szCs w:val="20"/>
          <w:lang w:val="en-GB"/>
        </w:rPr>
        <w:t xml:space="preserve"> at the Buyer’s premises.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7.2. The Buyer shall provide all necessary facilities for installation, in accordance with the recommendations defined by the Seller and accepted by the Buyer.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 xml:space="preserve">7.3. </w:t>
      </w:r>
      <w:r w:rsidR="00995B39">
        <w:rPr>
          <w:rFonts w:ascii="Arial" w:hAnsi="Arial" w:cs="Arial"/>
          <w:sz w:val="20"/>
          <w:szCs w:val="20"/>
          <w:lang w:val="en-GB"/>
        </w:rPr>
        <w:t>The i</w:t>
      </w:r>
      <w:r w:rsidRPr="00DA1324">
        <w:rPr>
          <w:rFonts w:ascii="Arial" w:hAnsi="Arial" w:cs="Arial"/>
          <w:sz w:val="20"/>
          <w:szCs w:val="20"/>
          <w:lang w:val="en-GB"/>
        </w:rPr>
        <w:t>nstallation is a condition of acceptance of the goods and will begin on a date agreed by the parties to this Agreement, but not later than 10 days from the date on which the goods were received in AEROSTAR.</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7.4. The training of the technical and maintenance personnel of the Buyer shall be done with specialists of the Seller, at the Buyer’s premises, when the product is put into service.</w:t>
      </w:r>
    </w:p>
    <w:p w:rsidR="00FC2EC0" w:rsidRPr="00DA1324" w:rsidRDefault="0015068D" w:rsidP="0015068D">
      <w:pPr>
        <w:pStyle w:val="ListParagraph"/>
        <w:spacing w:after="0"/>
        <w:ind w:left="0" w:firstLine="720"/>
        <w:jc w:val="both"/>
        <w:rPr>
          <w:rFonts w:ascii="Arial" w:hAnsi="Arial" w:cs="Arial"/>
          <w:sz w:val="20"/>
          <w:szCs w:val="20"/>
          <w:lang w:val="en-GB"/>
        </w:rPr>
      </w:pPr>
      <w:r w:rsidRPr="00DA1324">
        <w:rPr>
          <w:rFonts w:ascii="Arial" w:hAnsi="Arial" w:cs="Arial"/>
          <w:sz w:val="20"/>
          <w:szCs w:val="20"/>
          <w:lang w:val="en-GB"/>
        </w:rPr>
        <w:t xml:space="preserve">7.5. Technological tests will be performed by the Buyer with the </w:t>
      </w:r>
      <w:r w:rsidR="00995B39">
        <w:rPr>
          <w:rFonts w:ascii="Arial" w:hAnsi="Arial" w:cs="Arial"/>
          <w:sz w:val="20"/>
          <w:szCs w:val="20"/>
          <w:lang w:val="en-GB"/>
        </w:rPr>
        <w:t xml:space="preserve">Seller’s </w:t>
      </w:r>
      <w:r w:rsidRPr="00DA1324">
        <w:rPr>
          <w:rFonts w:ascii="Arial" w:hAnsi="Arial" w:cs="Arial"/>
          <w:sz w:val="20"/>
          <w:szCs w:val="20"/>
          <w:lang w:val="en-GB"/>
        </w:rPr>
        <w:t>assistance.</w:t>
      </w:r>
    </w:p>
    <w:p w:rsidR="0015068D" w:rsidRPr="00DA1324" w:rsidRDefault="0015068D" w:rsidP="0015068D">
      <w:pPr>
        <w:pStyle w:val="ListParagraph"/>
        <w:spacing w:after="0"/>
        <w:ind w:left="0" w:firstLine="720"/>
        <w:jc w:val="both"/>
        <w:rPr>
          <w:rFonts w:ascii="Arial" w:hAnsi="Arial" w:cs="Arial"/>
          <w:sz w:val="20"/>
          <w:szCs w:val="20"/>
          <w:lang w:val="en-GB"/>
        </w:rPr>
      </w:pPr>
    </w:p>
    <w:p w:rsidR="00FC2EC0" w:rsidRPr="00DA1324" w:rsidRDefault="0015068D"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 WARRANTY</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8.1 The Seller warrants that the goods covered by this contract are in accordance with the specific quality standards in force.</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8.2. The warr</w:t>
      </w:r>
      <w:r w:rsidR="002E6B4C">
        <w:rPr>
          <w:rFonts w:ascii="Arial" w:hAnsi="Arial" w:cs="Arial"/>
          <w:sz w:val="20"/>
          <w:szCs w:val="20"/>
          <w:lang w:val="en-GB"/>
        </w:rPr>
        <w:t>anty term of the goods is ____ f</w:t>
      </w:r>
      <w:r w:rsidRPr="00DA1324">
        <w:rPr>
          <w:rFonts w:ascii="Arial" w:hAnsi="Arial" w:cs="Arial"/>
          <w:sz w:val="20"/>
          <w:szCs w:val="20"/>
          <w:lang w:val="en-GB"/>
        </w:rPr>
        <w:t xml:space="preserve">rom the date of the minutes referred to in Article 6.3 </w:t>
      </w:r>
      <w:r w:rsidR="00995B39">
        <w:rPr>
          <w:rFonts w:ascii="Arial" w:hAnsi="Arial" w:cs="Arial"/>
          <w:sz w:val="20"/>
          <w:szCs w:val="20"/>
          <w:lang w:val="en-GB"/>
        </w:rPr>
        <w:t>here</w:t>
      </w:r>
      <w:r w:rsidRPr="00DA1324">
        <w:rPr>
          <w:rFonts w:ascii="Arial" w:hAnsi="Arial" w:cs="Arial"/>
          <w:sz w:val="20"/>
          <w:szCs w:val="20"/>
          <w:lang w:val="en-GB"/>
        </w:rPr>
        <w:t>above</w:t>
      </w:r>
      <w:r w:rsidR="00995B39">
        <w:rPr>
          <w:rFonts w:ascii="Arial" w:hAnsi="Arial" w:cs="Arial"/>
          <w:sz w:val="20"/>
          <w:szCs w:val="20"/>
          <w:lang w:val="en-GB"/>
        </w:rPr>
        <w:t>.</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 xml:space="preserve">8.3. The Buyer shall notify the Seller in writing of the qualitative deficiencies occurring during the period provided for in Article 8.2. and the latter </w:t>
      </w:r>
      <w:r w:rsidR="00995B39">
        <w:rPr>
          <w:rFonts w:ascii="Arial" w:hAnsi="Arial" w:cs="Arial"/>
          <w:sz w:val="20"/>
          <w:szCs w:val="20"/>
          <w:lang w:val="en-GB"/>
        </w:rPr>
        <w:t>shall</w:t>
      </w:r>
      <w:r w:rsidRPr="00DA1324">
        <w:rPr>
          <w:rFonts w:ascii="Arial" w:hAnsi="Arial" w:cs="Arial"/>
          <w:sz w:val="20"/>
          <w:szCs w:val="20"/>
          <w:lang w:val="en-GB"/>
        </w:rPr>
        <w:t xml:space="preserve"> send a</w:t>
      </w:r>
      <w:r w:rsidR="00995B39">
        <w:rPr>
          <w:rFonts w:ascii="Arial" w:hAnsi="Arial" w:cs="Arial"/>
          <w:sz w:val="20"/>
          <w:szCs w:val="20"/>
          <w:lang w:val="en-GB"/>
        </w:rPr>
        <w:t xml:space="preserve">n observation </w:t>
      </w:r>
      <w:r w:rsidRPr="00DA1324">
        <w:rPr>
          <w:rFonts w:ascii="Arial" w:hAnsi="Arial" w:cs="Arial"/>
          <w:sz w:val="20"/>
          <w:szCs w:val="20"/>
          <w:lang w:val="en-GB"/>
        </w:rPr>
        <w:t xml:space="preserve">team within maximum 3 (three) days </w:t>
      </w:r>
      <w:r w:rsidRPr="00DA1324">
        <w:rPr>
          <w:rFonts w:ascii="Arial" w:hAnsi="Arial" w:cs="Arial"/>
          <w:sz w:val="20"/>
          <w:szCs w:val="20"/>
          <w:lang w:val="en-GB"/>
        </w:rPr>
        <w:lastRenderedPageBreak/>
        <w:t xml:space="preserve">from the date of notification and </w:t>
      </w:r>
      <w:r w:rsidR="00995B39">
        <w:rPr>
          <w:rFonts w:ascii="Arial" w:hAnsi="Arial" w:cs="Arial"/>
          <w:sz w:val="20"/>
          <w:szCs w:val="20"/>
          <w:lang w:val="en-GB"/>
        </w:rPr>
        <w:t xml:space="preserve">it shall </w:t>
      </w:r>
      <w:r w:rsidRPr="00DA1324">
        <w:rPr>
          <w:rFonts w:ascii="Arial" w:hAnsi="Arial" w:cs="Arial"/>
          <w:sz w:val="20"/>
          <w:szCs w:val="20"/>
          <w:lang w:val="en-GB"/>
        </w:rPr>
        <w:t>resolve the deficiencies within maximum 5 (five) days from the date of finding.</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8.4. During the warranty period, the remedies and repairs of the defects will be made at the expense of the Seller.</w:t>
      </w:r>
    </w:p>
    <w:p w:rsidR="00536FE8" w:rsidRPr="00DA1324" w:rsidRDefault="0015068D" w:rsidP="00C33071">
      <w:pPr>
        <w:pStyle w:val="ListParagraph"/>
        <w:spacing w:after="0"/>
        <w:jc w:val="both"/>
        <w:rPr>
          <w:rFonts w:ascii="Arial" w:hAnsi="Arial" w:cs="Arial"/>
          <w:sz w:val="20"/>
          <w:szCs w:val="20"/>
          <w:lang w:val="en-GB"/>
        </w:rPr>
      </w:pPr>
      <w:r w:rsidRPr="00DA1324">
        <w:rPr>
          <w:rFonts w:ascii="Arial" w:hAnsi="Arial" w:cs="Arial"/>
          <w:sz w:val="20"/>
          <w:szCs w:val="20"/>
          <w:lang w:val="en-GB"/>
        </w:rPr>
        <w:t>8.5. The seller also guarantees against evictions and hidden defects of the equipment throughout their normal life.</w:t>
      </w:r>
    </w:p>
    <w:p w:rsidR="0015068D" w:rsidRPr="00DA1324" w:rsidRDefault="0015068D" w:rsidP="0015068D">
      <w:pPr>
        <w:pStyle w:val="ListParagraph"/>
        <w:spacing w:after="0"/>
        <w:ind w:left="0" w:firstLine="720"/>
        <w:jc w:val="both"/>
        <w:rPr>
          <w:rFonts w:ascii="Arial" w:hAnsi="Arial" w:cs="Arial"/>
          <w:sz w:val="20"/>
          <w:szCs w:val="20"/>
          <w:lang w:val="en-GB"/>
        </w:rPr>
      </w:pPr>
    </w:p>
    <w:p w:rsidR="00FC2EC0" w:rsidRPr="00DA1324" w:rsidRDefault="0015068D" w:rsidP="0015068D">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SERVICE AND POS-WARRANTY SERVICES</w:t>
      </w:r>
    </w:p>
    <w:p w:rsidR="0015068D"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9.1. The seller will provide the service during the warranty and post-warranty period through its own units.</w:t>
      </w:r>
    </w:p>
    <w:p w:rsidR="00FC2EC0" w:rsidRPr="00DA1324" w:rsidRDefault="0015068D" w:rsidP="0015068D">
      <w:pPr>
        <w:pStyle w:val="ListParagraph"/>
        <w:spacing w:after="0"/>
        <w:jc w:val="both"/>
        <w:rPr>
          <w:rFonts w:ascii="Arial" w:hAnsi="Arial" w:cs="Arial"/>
          <w:sz w:val="20"/>
          <w:szCs w:val="20"/>
          <w:lang w:val="en-GB"/>
        </w:rPr>
      </w:pPr>
      <w:r w:rsidRPr="00DA1324">
        <w:rPr>
          <w:rFonts w:ascii="Arial" w:hAnsi="Arial" w:cs="Arial"/>
          <w:sz w:val="20"/>
          <w:szCs w:val="20"/>
          <w:lang w:val="en-GB"/>
        </w:rPr>
        <w:t>9.2. After the expiry of the warranty period provided for in Article 8.2. The Seller will provide the Buyer, upon request, for a fee, post-warranty services and spare parts at the prices applied when the services and parts will be provided for a minimum period of 10 years.</w:t>
      </w:r>
    </w:p>
    <w:p w:rsidR="0015068D" w:rsidRPr="00DA1324" w:rsidRDefault="0015068D" w:rsidP="0015068D">
      <w:pPr>
        <w:pStyle w:val="ListParagraph"/>
        <w:spacing w:after="0"/>
        <w:jc w:val="both"/>
        <w:rPr>
          <w:rFonts w:ascii="Arial" w:hAnsi="Arial" w:cs="Arial"/>
          <w:sz w:val="20"/>
          <w:szCs w:val="20"/>
          <w:lang w:val="en-GB"/>
        </w:rPr>
      </w:pPr>
    </w:p>
    <w:p w:rsidR="00FC2EC0" w:rsidRPr="00DA1324" w:rsidRDefault="00B17776"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PENAL</w:t>
      </w:r>
      <w:r w:rsidR="0015068D" w:rsidRPr="00DA1324">
        <w:rPr>
          <w:rFonts w:ascii="Arial" w:hAnsi="Arial" w:cs="Arial"/>
          <w:b/>
          <w:sz w:val="20"/>
          <w:szCs w:val="20"/>
          <w:lang w:val="en-GB"/>
        </w:rPr>
        <w:t>TIES</w:t>
      </w:r>
    </w:p>
    <w:p w:rsidR="007F1E7E"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10.1. For non-performance of contractual obligations within the period agreed by the parties, according to Article 4.2. Article 8.3, the Buyer has the right to apply penalties in the amount of 0.1% per day of delay from the value of the contract, the penalties may exceed the debit.</w:t>
      </w:r>
    </w:p>
    <w:p w:rsidR="007F1E7E"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10.2. The seller is legally placed in delay by simply fulfilling the term provided in article 4.2. and art. 8.3. for failure to comply with its contractual obligations.</w:t>
      </w:r>
    </w:p>
    <w:p w:rsidR="00F4489C" w:rsidRPr="00DA1324" w:rsidRDefault="007F1E7E" w:rsidP="007F1E7E">
      <w:pPr>
        <w:pStyle w:val="ListParagraph"/>
        <w:spacing w:after="0"/>
        <w:jc w:val="both"/>
        <w:rPr>
          <w:rFonts w:ascii="Arial" w:hAnsi="Arial" w:cs="Arial"/>
          <w:sz w:val="20"/>
          <w:szCs w:val="20"/>
          <w:lang w:val="en-GB"/>
        </w:rPr>
      </w:pPr>
      <w:r w:rsidRPr="00DA1324">
        <w:rPr>
          <w:rFonts w:ascii="Arial" w:hAnsi="Arial" w:cs="Arial"/>
          <w:sz w:val="20"/>
          <w:szCs w:val="20"/>
          <w:lang w:val="en-GB"/>
        </w:rPr>
        <w:t>10.3. The buyer shall be exempt from proof of any damage, including in the case referred to in Article 10.1. the proof made by him, regarding the failure to perform the contractual obligations of the Seller, being sufficient to oblige the latter to pay the penalties for delay under this contract.</w:t>
      </w:r>
    </w:p>
    <w:p w:rsidR="003E47D3" w:rsidRPr="00DA1324" w:rsidRDefault="003E47D3" w:rsidP="001503BD">
      <w:pPr>
        <w:pStyle w:val="ListParagraph"/>
        <w:spacing w:after="0"/>
        <w:ind w:left="0"/>
        <w:jc w:val="both"/>
        <w:rPr>
          <w:rFonts w:ascii="Arial" w:hAnsi="Arial" w:cs="Arial"/>
          <w:sz w:val="20"/>
          <w:szCs w:val="20"/>
          <w:lang w:val="en-GB"/>
        </w:rPr>
      </w:pPr>
    </w:p>
    <w:p w:rsidR="003E47D3" w:rsidRPr="00DA1324" w:rsidRDefault="003E47D3" w:rsidP="001503BD">
      <w:pPr>
        <w:pStyle w:val="ListParagraph"/>
        <w:spacing w:after="0"/>
        <w:ind w:left="0"/>
        <w:jc w:val="both"/>
        <w:rPr>
          <w:rFonts w:ascii="Arial" w:hAnsi="Arial" w:cs="Arial"/>
          <w:sz w:val="20"/>
          <w:szCs w:val="20"/>
          <w:lang w:val="en-GB"/>
        </w:rPr>
      </w:pPr>
    </w:p>
    <w:p w:rsidR="00FC2EC0" w:rsidRPr="00DA1324" w:rsidRDefault="007F1E7E" w:rsidP="000C28DE">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TERMINATION OF THE CONTRACT </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11.1. This Agreement shall terminate in the following circumstances:</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a) to fulfil all the obligations stipulated in this contract;</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B) rightfully, without the need for the intervention of the court, without notice and without any other formality, in case of non-performance or defective performance of the contractual obligations assumed by the Seller in Articles 4.1-4.3;</w:t>
      </w:r>
    </w:p>
    <w:p w:rsidR="007F1E7E"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c) in case of default of payment or the initiation of the insolvency or liquidation procedure of the Seller.</w:t>
      </w:r>
    </w:p>
    <w:p w:rsidR="00FC2EC0" w:rsidRPr="00DA1324" w:rsidRDefault="007F1E7E" w:rsidP="007F1E7E">
      <w:pPr>
        <w:pStyle w:val="ListParagraph"/>
        <w:spacing w:after="0"/>
        <w:ind w:left="1440"/>
        <w:jc w:val="both"/>
        <w:rPr>
          <w:rFonts w:ascii="Arial" w:hAnsi="Arial" w:cs="Arial"/>
          <w:sz w:val="20"/>
          <w:szCs w:val="20"/>
          <w:lang w:val="en-GB"/>
        </w:rPr>
      </w:pPr>
      <w:r w:rsidRPr="00DA1324">
        <w:rPr>
          <w:rFonts w:ascii="Arial" w:hAnsi="Arial" w:cs="Arial"/>
          <w:sz w:val="20"/>
          <w:szCs w:val="20"/>
          <w:lang w:val="en-GB"/>
        </w:rPr>
        <w:t>d) other causes provided by law.</w:t>
      </w:r>
    </w:p>
    <w:p w:rsidR="007F1E7E" w:rsidRPr="00DA1324" w:rsidRDefault="007F1E7E" w:rsidP="007F1E7E">
      <w:pPr>
        <w:pStyle w:val="ListParagraph"/>
        <w:spacing w:after="0"/>
        <w:ind w:left="1440"/>
        <w:jc w:val="both"/>
        <w:rPr>
          <w:rFonts w:ascii="Arial" w:hAnsi="Arial" w:cs="Arial"/>
          <w:sz w:val="20"/>
          <w:szCs w:val="20"/>
          <w:lang w:val="en-GB"/>
        </w:rPr>
      </w:pPr>
    </w:p>
    <w:p w:rsidR="00FC2EC0" w:rsidRPr="00DA1324" w:rsidRDefault="007F1E7E" w:rsidP="000C28DE">
      <w:pPr>
        <w:pStyle w:val="ListParagraph"/>
        <w:numPr>
          <w:ilvl w:val="0"/>
          <w:numId w:val="1"/>
        </w:numPr>
        <w:spacing w:after="0"/>
        <w:jc w:val="both"/>
        <w:rPr>
          <w:rFonts w:ascii="Arial" w:hAnsi="Arial" w:cs="Arial"/>
          <w:sz w:val="20"/>
          <w:szCs w:val="20"/>
          <w:lang w:val="en-GB"/>
        </w:rPr>
      </w:pPr>
      <w:r w:rsidRPr="00DA1324">
        <w:rPr>
          <w:rFonts w:ascii="Arial" w:hAnsi="Arial" w:cs="Arial"/>
          <w:b/>
          <w:sz w:val="20"/>
          <w:szCs w:val="20"/>
          <w:lang w:val="en-GB"/>
        </w:rPr>
        <w:t xml:space="preserve">FORCE MAJEURE </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12.1 neither of the Contracting Parties shall be liable for failure to perform within the time limit and/or for improper performance – in whole or in part – of any obligation under this Agreement, if the failure to perform or/and the performance of that obligation was caused by force majeure as defined by law.</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12.2. The party invoking force majeure shall notify the other party within 5 days of the occurrence of the event and shall take all possible measures to limit its consequences.</w:t>
      </w:r>
    </w:p>
    <w:p w:rsidR="00FC2EC0"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12.3. If within 10 days of the occurrence, the respective event does not cease, the parties have the right to notify their termination of this contract without any of them claiming damages.</w:t>
      </w:r>
    </w:p>
    <w:p w:rsidR="00B92452" w:rsidRPr="00DA1324" w:rsidRDefault="00B92452" w:rsidP="00B92452">
      <w:pPr>
        <w:pStyle w:val="ListParagraph"/>
        <w:spacing w:after="0"/>
        <w:jc w:val="both"/>
        <w:rPr>
          <w:rFonts w:ascii="Arial" w:hAnsi="Arial" w:cs="Arial"/>
          <w:sz w:val="20"/>
          <w:szCs w:val="20"/>
          <w:lang w:val="en-GB"/>
        </w:rPr>
      </w:pPr>
    </w:p>
    <w:p w:rsidR="00FC2EC0" w:rsidRPr="00DA1324" w:rsidRDefault="00B92452" w:rsidP="00B92452">
      <w:pPr>
        <w:pStyle w:val="ListParagraph"/>
        <w:numPr>
          <w:ilvl w:val="0"/>
          <w:numId w:val="1"/>
        </w:numPr>
        <w:spacing w:after="0"/>
        <w:jc w:val="both"/>
        <w:rPr>
          <w:rFonts w:ascii="Arial" w:hAnsi="Arial" w:cs="Arial"/>
          <w:b/>
          <w:sz w:val="20"/>
          <w:szCs w:val="20"/>
          <w:lang w:val="en-GB"/>
        </w:rPr>
      </w:pPr>
      <w:r w:rsidRPr="00DA1324">
        <w:rPr>
          <w:rFonts w:ascii="Arial" w:hAnsi="Arial" w:cs="Arial"/>
          <w:b/>
          <w:sz w:val="20"/>
          <w:szCs w:val="20"/>
          <w:lang w:val="en-GB"/>
        </w:rPr>
        <w:t xml:space="preserve"> NOTIFICATIONS BETWEEN THE PARTIES</w:t>
      </w:r>
    </w:p>
    <w:p w:rsidR="00B92452"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lang w:val="en-GB"/>
        </w:rPr>
        <w:t>13.1 Unless otherwise agreed by the parties, any communication between the Buyer and the Seller regarding the contract shall be in writing and shall be transmitted by email, post, fax or courier service.</w:t>
      </w:r>
    </w:p>
    <w:p w:rsidR="00104BC0"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lang w:val="en-GB"/>
        </w:rPr>
        <w:t>13.2. Notices shall be sent as appropriate to persons and to the following addresses:</w:t>
      </w:r>
    </w:p>
    <w:p w:rsidR="00B92452" w:rsidRPr="00DA1324" w:rsidRDefault="00B92452" w:rsidP="00B92452">
      <w:pPr>
        <w:pStyle w:val="ListParagraph"/>
        <w:spacing w:after="0"/>
        <w:ind w:left="1080"/>
        <w:jc w:val="both"/>
        <w:rPr>
          <w:rFonts w:ascii="Arial" w:hAnsi="Arial" w:cs="Arial"/>
          <w:sz w:val="20"/>
          <w:szCs w:val="20"/>
          <w:lang w:val="en-GB"/>
        </w:rPr>
      </w:pPr>
    </w:p>
    <w:p w:rsidR="00104BC0" w:rsidRPr="00DA1324" w:rsidRDefault="00104BC0"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A)</w:t>
      </w:r>
      <w:r w:rsidRPr="00DA1324">
        <w:rPr>
          <w:rFonts w:ascii="Arial" w:hAnsi="Arial" w:cs="Arial"/>
          <w:sz w:val="20"/>
          <w:szCs w:val="20"/>
          <w:highlight w:val="yellow"/>
          <w:lang w:val="en-GB"/>
        </w:rPr>
        <w:tab/>
      </w:r>
      <w:r w:rsidR="00B92452" w:rsidRPr="00DA1324">
        <w:rPr>
          <w:rFonts w:ascii="Arial" w:hAnsi="Arial" w:cs="Arial"/>
          <w:sz w:val="20"/>
          <w:szCs w:val="20"/>
          <w:highlight w:val="yellow"/>
          <w:lang w:val="en-GB"/>
        </w:rPr>
        <w:t>If it is addressed to the Seller</w:t>
      </w:r>
      <w:r w:rsidRPr="00DA1324">
        <w:rPr>
          <w:rFonts w:ascii="Arial" w:hAnsi="Arial" w:cs="Arial"/>
          <w:sz w:val="20"/>
          <w:szCs w:val="20"/>
          <w:highlight w:val="yellow"/>
          <w:lang w:val="en-GB"/>
        </w:rPr>
        <w:t>:</w:t>
      </w:r>
    </w:p>
    <w:p w:rsidR="00104BC0" w:rsidRPr="00DA1324" w:rsidRDefault="00104BC0"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lastRenderedPageBreak/>
        <w:t>Ad</w:t>
      </w:r>
      <w:r w:rsidR="00B92452" w:rsidRPr="00DA1324">
        <w:rPr>
          <w:rFonts w:ascii="Arial" w:hAnsi="Arial" w:cs="Arial"/>
          <w:sz w:val="20"/>
          <w:szCs w:val="20"/>
          <w:highlight w:val="yellow"/>
          <w:lang w:val="en-GB"/>
        </w:rPr>
        <w:t>dress</w:t>
      </w:r>
      <w:r w:rsidRPr="00DA1324">
        <w:rPr>
          <w:rFonts w:ascii="Arial" w:hAnsi="Arial" w:cs="Arial"/>
          <w:sz w:val="20"/>
          <w:szCs w:val="20"/>
          <w:highlight w:val="yellow"/>
          <w:lang w:val="en-GB"/>
        </w:rPr>
        <w:t xml:space="preserve">: </w:t>
      </w:r>
      <w:r w:rsidR="00536FE8" w:rsidRPr="00DA1324">
        <w:rPr>
          <w:rFonts w:ascii="Arial" w:hAnsi="Arial" w:cs="Arial"/>
          <w:sz w:val="20"/>
          <w:szCs w:val="20"/>
          <w:highlight w:val="yellow"/>
          <w:lang w:val="en-GB"/>
        </w:rPr>
        <w:t>________________</w:t>
      </w:r>
      <w:r w:rsidRPr="00DA1324">
        <w:rPr>
          <w:rFonts w:ascii="Arial" w:hAnsi="Arial" w:cs="Arial"/>
          <w:sz w:val="20"/>
          <w:szCs w:val="20"/>
          <w:highlight w:val="yellow"/>
          <w:lang w:val="en-GB"/>
        </w:rPr>
        <w:t>;</w:t>
      </w:r>
    </w:p>
    <w:p w:rsidR="00894938" w:rsidRPr="00DA1324" w:rsidRDefault="00894938"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 xml:space="preserve">Fax:  </w:t>
      </w:r>
      <w:r w:rsidR="00536FE8" w:rsidRPr="00DA1324">
        <w:rPr>
          <w:rFonts w:ascii="Arial" w:hAnsi="Arial" w:cs="Arial"/>
          <w:sz w:val="20"/>
          <w:szCs w:val="20"/>
          <w:highlight w:val="yellow"/>
          <w:lang w:val="en-GB"/>
        </w:rPr>
        <w:t>_________________;</w:t>
      </w:r>
    </w:p>
    <w:p w:rsidR="00894938" w:rsidRPr="00DA1324" w:rsidRDefault="00894938" w:rsidP="004B0DC7">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E</w:t>
      </w:r>
      <w:r w:rsidR="00B92452" w:rsidRPr="00DA1324">
        <w:rPr>
          <w:rFonts w:ascii="Arial" w:hAnsi="Arial" w:cs="Arial"/>
          <w:sz w:val="20"/>
          <w:szCs w:val="20"/>
          <w:highlight w:val="yellow"/>
          <w:lang w:val="en-GB"/>
        </w:rPr>
        <w:t>-</w:t>
      </w:r>
      <w:r w:rsidRPr="00DA1324">
        <w:rPr>
          <w:rFonts w:ascii="Arial" w:hAnsi="Arial" w:cs="Arial"/>
          <w:sz w:val="20"/>
          <w:szCs w:val="20"/>
          <w:highlight w:val="yellow"/>
          <w:lang w:val="en-GB"/>
        </w:rPr>
        <w:t xml:space="preserve">mail: </w:t>
      </w:r>
      <w:r w:rsidR="00536FE8" w:rsidRPr="00DA1324">
        <w:rPr>
          <w:rFonts w:ascii="Arial" w:hAnsi="Arial" w:cs="Arial"/>
          <w:sz w:val="20"/>
          <w:szCs w:val="20"/>
          <w:highlight w:val="yellow"/>
          <w:lang w:val="en-GB"/>
        </w:rPr>
        <w:t>________________;</w:t>
      </w:r>
    </w:p>
    <w:p w:rsidR="00104BC0" w:rsidRPr="00DA1324" w:rsidRDefault="00B92452" w:rsidP="004B0DC7">
      <w:pPr>
        <w:pStyle w:val="ListParagraph"/>
        <w:spacing w:after="0"/>
        <w:ind w:left="1080"/>
        <w:jc w:val="both"/>
        <w:rPr>
          <w:rFonts w:ascii="Arial" w:hAnsi="Arial" w:cs="Arial"/>
          <w:sz w:val="20"/>
          <w:szCs w:val="20"/>
          <w:lang w:val="en-GB"/>
        </w:rPr>
      </w:pPr>
      <w:r w:rsidRPr="00DA1324">
        <w:rPr>
          <w:rFonts w:ascii="Arial" w:hAnsi="Arial" w:cs="Arial"/>
          <w:sz w:val="20"/>
          <w:szCs w:val="20"/>
          <w:highlight w:val="yellow"/>
          <w:lang w:val="en-GB"/>
        </w:rPr>
        <w:t>To the attention</w:t>
      </w:r>
      <w:r w:rsidR="00894938" w:rsidRPr="00DA1324">
        <w:rPr>
          <w:rFonts w:ascii="Arial" w:hAnsi="Arial" w:cs="Arial"/>
          <w:sz w:val="20"/>
          <w:szCs w:val="20"/>
          <w:highlight w:val="yellow"/>
          <w:lang w:val="en-GB"/>
        </w:rPr>
        <w:t xml:space="preserve">: </w:t>
      </w:r>
      <w:r w:rsidR="00536FE8" w:rsidRPr="00DA1324">
        <w:rPr>
          <w:rFonts w:ascii="Arial" w:hAnsi="Arial" w:cs="Arial"/>
          <w:sz w:val="20"/>
          <w:szCs w:val="20"/>
          <w:highlight w:val="yellow"/>
          <w:lang w:val="en-GB"/>
        </w:rPr>
        <w:t>_______________;</w:t>
      </w:r>
    </w:p>
    <w:p w:rsidR="00104BC0" w:rsidRPr="00DA1324" w:rsidRDefault="00104BC0" w:rsidP="004B0DC7">
      <w:pPr>
        <w:pStyle w:val="ListParagraph"/>
        <w:spacing w:after="0"/>
        <w:ind w:left="1080"/>
        <w:jc w:val="both"/>
        <w:rPr>
          <w:rFonts w:ascii="Arial" w:hAnsi="Arial" w:cs="Arial"/>
          <w:sz w:val="20"/>
          <w:szCs w:val="20"/>
          <w:lang w:val="en-GB"/>
        </w:rPr>
      </w:pP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B) if it is addressed to the Buyer:</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 xml:space="preserve">Address: </w:t>
      </w:r>
      <w:r w:rsidR="007F5F11">
        <w:rPr>
          <w:rFonts w:ascii="Arial" w:hAnsi="Arial" w:cs="Arial"/>
          <w:sz w:val="20"/>
          <w:szCs w:val="20"/>
          <w:highlight w:val="yellow"/>
          <w:lang w:val="en-GB"/>
        </w:rPr>
        <w:t xml:space="preserve">9, </w:t>
      </w:r>
      <w:r w:rsidRPr="00DA1324">
        <w:rPr>
          <w:rFonts w:ascii="Arial" w:hAnsi="Arial" w:cs="Arial"/>
          <w:sz w:val="20"/>
          <w:szCs w:val="20"/>
          <w:highlight w:val="yellow"/>
          <w:lang w:val="en-GB"/>
        </w:rPr>
        <w:t>Condorilor</w:t>
      </w:r>
      <w:r w:rsidR="007F5F11">
        <w:rPr>
          <w:rFonts w:ascii="Arial" w:hAnsi="Arial" w:cs="Arial"/>
          <w:sz w:val="20"/>
          <w:szCs w:val="20"/>
          <w:highlight w:val="yellow"/>
          <w:lang w:val="en-GB"/>
        </w:rPr>
        <w:t xml:space="preserve"> Street</w:t>
      </w:r>
      <w:r w:rsidRPr="00DA1324">
        <w:rPr>
          <w:rFonts w:ascii="Arial" w:hAnsi="Arial" w:cs="Arial"/>
          <w:sz w:val="20"/>
          <w:szCs w:val="20"/>
          <w:highlight w:val="yellow"/>
          <w:lang w:val="en-GB"/>
        </w:rPr>
        <w:t>, 600302 Bacau;</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Fax: 0234572445;</w:t>
      </w:r>
    </w:p>
    <w:p w:rsidR="00B92452" w:rsidRPr="00DA1324" w:rsidRDefault="00B92452" w:rsidP="00B92452">
      <w:pPr>
        <w:pStyle w:val="ListParagraph"/>
        <w:spacing w:after="0"/>
        <w:ind w:left="1080"/>
        <w:jc w:val="both"/>
        <w:rPr>
          <w:rFonts w:ascii="Arial" w:hAnsi="Arial" w:cs="Arial"/>
          <w:sz w:val="20"/>
          <w:szCs w:val="20"/>
          <w:highlight w:val="yellow"/>
          <w:lang w:val="en-GB"/>
        </w:rPr>
      </w:pPr>
      <w:r w:rsidRPr="00DA1324">
        <w:rPr>
          <w:rFonts w:ascii="Arial" w:hAnsi="Arial" w:cs="Arial"/>
          <w:sz w:val="20"/>
          <w:szCs w:val="20"/>
          <w:highlight w:val="yellow"/>
          <w:lang w:val="en-GB"/>
        </w:rPr>
        <w:t>Email: ____________________ ;</w:t>
      </w:r>
    </w:p>
    <w:p w:rsidR="00B92452" w:rsidRPr="00DA1324" w:rsidRDefault="00B92452" w:rsidP="00B92452">
      <w:pPr>
        <w:pStyle w:val="ListParagraph"/>
        <w:spacing w:after="0"/>
        <w:ind w:left="1080"/>
        <w:jc w:val="both"/>
        <w:rPr>
          <w:rFonts w:ascii="Arial" w:hAnsi="Arial" w:cs="Arial"/>
          <w:sz w:val="20"/>
          <w:szCs w:val="20"/>
          <w:lang w:val="en-GB"/>
        </w:rPr>
      </w:pPr>
      <w:r w:rsidRPr="00DA1324">
        <w:rPr>
          <w:rFonts w:ascii="Arial" w:hAnsi="Arial" w:cs="Arial"/>
          <w:sz w:val="20"/>
          <w:szCs w:val="20"/>
          <w:highlight w:val="yellow"/>
          <w:lang w:val="en-GB"/>
        </w:rPr>
        <w:t>Attention: ______________ ;</w:t>
      </w:r>
    </w:p>
    <w:p w:rsidR="00B92452" w:rsidRPr="00DA1324" w:rsidRDefault="00B92452" w:rsidP="00B92452">
      <w:pPr>
        <w:pStyle w:val="ListParagraph"/>
        <w:spacing w:after="0"/>
        <w:ind w:left="1080"/>
        <w:jc w:val="both"/>
        <w:rPr>
          <w:rFonts w:ascii="Arial" w:hAnsi="Arial" w:cs="Arial"/>
          <w:sz w:val="20"/>
          <w:szCs w:val="20"/>
          <w:lang w:val="en-GB"/>
        </w:rPr>
      </w:pPr>
    </w:p>
    <w:p w:rsidR="00B92452" w:rsidRPr="00DA1324" w:rsidRDefault="00B92452" w:rsidP="00B92452">
      <w:pPr>
        <w:pStyle w:val="ListParagraph"/>
        <w:spacing w:after="0"/>
        <w:ind w:left="1080"/>
        <w:jc w:val="both"/>
        <w:rPr>
          <w:rFonts w:ascii="Arial" w:hAnsi="Arial" w:cs="Arial"/>
          <w:sz w:val="20"/>
          <w:szCs w:val="20"/>
          <w:lang w:val="en-GB"/>
        </w:rPr>
      </w:pPr>
    </w:p>
    <w:p w:rsidR="006E6505" w:rsidRPr="00DA1324" w:rsidRDefault="006E6505" w:rsidP="004B0DC7">
      <w:pPr>
        <w:pStyle w:val="ListParagraph"/>
        <w:spacing w:after="0"/>
        <w:ind w:left="1080"/>
        <w:jc w:val="both"/>
        <w:rPr>
          <w:rFonts w:ascii="Arial" w:hAnsi="Arial" w:cs="Arial"/>
          <w:sz w:val="20"/>
          <w:szCs w:val="20"/>
          <w:lang w:val="en-GB"/>
        </w:rPr>
      </w:pPr>
    </w:p>
    <w:p w:rsidR="00F4489C" w:rsidRPr="00DA1324" w:rsidRDefault="00F4489C" w:rsidP="001503BD">
      <w:pPr>
        <w:pStyle w:val="ListParagraph"/>
        <w:spacing w:after="0"/>
        <w:ind w:left="0"/>
        <w:jc w:val="both"/>
        <w:rPr>
          <w:rFonts w:ascii="Arial" w:hAnsi="Arial" w:cs="Arial"/>
          <w:sz w:val="20"/>
          <w:szCs w:val="20"/>
          <w:lang w:val="en-GB"/>
        </w:rPr>
      </w:pPr>
    </w:p>
    <w:p w:rsidR="00B92452" w:rsidRPr="00DA1324" w:rsidRDefault="00B92452" w:rsidP="00B92452">
      <w:pPr>
        <w:pStyle w:val="ListParagraph"/>
        <w:spacing w:after="0"/>
        <w:jc w:val="both"/>
        <w:rPr>
          <w:rFonts w:ascii="Arial" w:hAnsi="Arial" w:cs="Arial"/>
          <w:b/>
          <w:sz w:val="20"/>
          <w:szCs w:val="20"/>
          <w:lang w:val="en-GB"/>
        </w:rPr>
      </w:pPr>
      <w:r w:rsidRPr="00DA1324">
        <w:rPr>
          <w:rFonts w:ascii="Arial" w:hAnsi="Arial" w:cs="Arial"/>
          <w:b/>
          <w:sz w:val="20"/>
          <w:szCs w:val="20"/>
          <w:lang w:val="en-GB"/>
        </w:rPr>
        <w:t>XIV. APPLICABLE LAW, LANGUAGE USED AND DISPUTE RESOLUTION</w:t>
      </w:r>
    </w:p>
    <w:p w:rsidR="00B92452" w:rsidRPr="00DA1324" w:rsidRDefault="00B92452" w:rsidP="00B92452">
      <w:pPr>
        <w:pStyle w:val="ListParagraph"/>
        <w:spacing w:after="0"/>
        <w:jc w:val="both"/>
        <w:rPr>
          <w:rFonts w:ascii="Arial" w:hAnsi="Arial" w:cs="Arial"/>
          <w:sz w:val="20"/>
          <w:szCs w:val="20"/>
          <w:lang w:val="en-GB"/>
        </w:rPr>
      </w:pPr>
      <w:r w:rsidRPr="00DA1324">
        <w:rPr>
          <w:rFonts w:ascii="Arial" w:hAnsi="Arial" w:cs="Arial"/>
          <w:sz w:val="20"/>
          <w:szCs w:val="20"/>
          <w:lang w:val="en-GB"/>
        </w:rPr>
        <w:t>14.1. This Agreement is concluded, governed and interpreted in accordance with the Romanian laws.</w:t>
      </w:r>
    </w:p>
    <w:p w:rsidR="00B92452" w:rsidRPr="00DA1324" w:rsidRDefault="00B92452" w:rsidP="00777FB8">
      <w:pPr>
        <w:pStyle w:val="ListParagraph"/>
        <w:spacing w:after="0"/>
        <w:jc w:val="both"/>
        <w:rPr>
          <w:rFonts w:ascii="Arial" w:hAnsi="Arial" w:cs="Arial"/>
          <w:sz w:val="20"/>
          <w:szCs w:val="20"/>
          <w:lang w:val="en-GB"/>
        </w:rPr>
      </w:pPr>
      <w:r w:rsidRPr="00DA1324">
        <w:rPr>
          <w:rFonts w:ascii="Arial" w:hAnsi="Arial" w:cs="Arial"/>
          <w:sz w:val="20"/>
          <w:szCs w:val="20"/>
          <w:lang w:val="en-GB"/>
        </w:rPr>
        <w:t>14.2. If any misunderstandings regarding the validity of this contract or resulting from its interpretation, execution or termination cannot be resolved amicably, the parties have agreed to apply only to the competent courts of Romania, from the Buyer’s head</w:t>
      </w:r>
      <w:r w:rsidR="00777FB8">
        <w:rPr>
          <w:rFonts w:ascii="Arial" w:hAnsi="Arial" w:cs="Arial"/>
          <w:sz w:val="20"/>
          <w:szCs w:val="20"/>
          <w:lang w:val="en-GB"/>
        </w:rPr>
        <w:t xml:space="preserve"> office</w:t>
      </w:r>
      <w:r w:rsidRPr="00DA1324">
        <w:rPr>
          <w:rFonts w:ascii="Arial" w:hAnsi="Arial" w:cs="Arial"/>
          <w:sz w:val="20"/>
          <w:szCs w:val="20"/>
          <w:lang w:val="en-GB"/>
        </w:rPr>
        <w:t>. The dispute will be settled in Romanian, according to the laws of Romania.</w:t>
      </w:r>
    </w:p>
    <w:p w:rsidR="001503BD" w:rsidRPr="00DA1324" w:rsidRDefault="001503BD" w:rsidP="00B92452">
      <w:pPr>
        <w:pStyle w:val="ListParagraph"/>
        <w:spacing w:after="0"/>
        <w:ind w:left="0"/>
        <w:jc w:val="both"/>
        <w:rPr>
          <w:rFonts w:ascii="Arial" w:hAnsi="Arial" w:cs="Arial"/>
          <w:sz w:val="20"/>
          <w:szCs w:val="20"/>
          <w:lang w:val="en-GB"/>
        </w:rPr>
      </w:pPr>
      <w:r w:rsidRPr="00DA1324">
        <w:rPr>
          <w:rFonts w:ascii="Arial" w:hAnsi="Arial" w:cs="Arial"/>
          <w:sz w:val="20"/>
          <w:szCs w:val="20"/>
          <w:lang w:val="en-GB"/>
        </w:rPr>
        <w:t xml:space="preserve">  </w:t>
      </w:r>
    </w:p>
    <w:p w:rsidR="00B92452" w:rsidRPr="00DA1324" w:rsidRDefault="00B92452" w:rsidP="00B92452">
      <w:pPr>
        <w:pStyle w:val="ListParagraph"/>
        <w:spacing w:after="0"/>
        <w:ind w:left="1080"/>
        <w:jc w:val="both"/>
        <w:rPr>
          <w:rFonts w:ascii="Arial" w:hAnsi="Arial" w:cs="Arial"/>
          <w:b/>
          <w:bCs/>
          <w:sz w:val="20"/>
          <w:szCs w:val="20"/>
          <w:lang w:val="en-GB"/>
        </w:rPr>
      </w:pPr>
      <w:r w:rsidRPr="00DA1324">
        <w:rPr>
          <w:rFonts w:ascii="Arial" w:hAnsi="Arial" w:cs="Arial"/>
          <w:b/>
          <w:bCs/>
          <w:sz w:val="20"/>
          <w:szCs w:val="20"/>
          <w:lang w:val="en-GB"/>
        </w:rPr>
        <w:t>XV. CONFIDENTIALITY CLAUSE</w:t>
      </w:r>
    </w:p>
    <w:p w:rsidR="00B92452" w:rsidRPr="00DA1324" w:rsidRDefault="00B92452" w:rsidP="00B92452">
      <w:pPr>
        <w:pStyle w:val="ListParagraph"/>
        <w:spacing w:after="0"/>
        <w:ind w:left="1080"/>
        <w:jc w:val="both"/>
        <w:rPr>
          <w:rFonts w:ascii="Arial" w:hAnsi="Arial" w:cs="Arial"/>
          <w:bCs/>
          <w:sz w:val="20"/>
          <w:szCs w:val="20"/>
          <w:lang w:val="en-GB"/>
        </w:rPr>
      </w:pPr>
      <w:r w:rsidRPr="00DA1324">
        <w:rPr>
          <w:rFonts w:ascii="Arial" w:hAnsi="Arial" w:cs="Arial"/>
          <w:bCs/>
          <w:sz w:val="20"/>
          <w:szCs w:val="20"/>
          <w:lang w:val="en-GB"/>
        </w:rPr>
        <w:t>1</w:t>
      </w:r>
      <w:r w:rsidR="00777FB8">
        <w:rPr>
          <w:rFonts w:ascii="Arial" w:hAnsi="Arial" w:cs="Arial"/>
          <w:bCs/>
          <w:sz w:val="20"/>
          <w:szCs w:val="20"/>
          <w:lang w:val="en-GB"/>
        </w:rPr>
        <w:t>5</w:t>
      </w:r>
      <w:r w:rsidRPr="00DA1324">
        <w:rPr>
          <w:rFonts w:ascii="Arial" w:hAnsi="Arial" w:cs="Arial"/>
          <w:bCs/>
          <w:sz w:val="20"/>
          <w:szCs w:val="20"/>
          <w:lang w:val="en-GB"/>
        </w:rPr>
        <w:t>.1. The parties undertake not to disclose, during the duration of the contract or after its termination, for any reason and to any person, nor to use any confidential information obtained during the course of the contract in relation to the other party.</w:t>
      </w:r>
      <w:r w:rsidRPr="00DA1324">
        <w:rPr>
          <w:rFonts w:ascii="Arial" w:hAnsi="Arial" w:cs="Arial"/>
          <w:bCs/>
          <w:sz w:val="20"/>
          <w:szCs w:val="20"/>
          <w:lang w:val="en-GB"/>
        </w:rPr>
        <w:cr/>
      </w:r>
    </w:p>
    <w:p w:rsidR="00B92452" w:rsidRPr="00DA1324" w:rsidRDefault="00B92452" w:rsidP="00B92452">
      <w:pPr>
        <w:pStyle w:val="ListParagraph"/>
        <w:spacing w:after="0"/>
        <w:ind w:left="1080"/>
        <w:jc w:val="both"/>
        <w:rPr>
          <w:rFonts w:ascii="Arial" w:hAnsi="Arial" w:cs="Arial"/>
          <w:bCs/>
          <w:sz w:val="20"/>
          <w:szCs w:val="20"/>
          <w:lang w:val="en-GB"/>
        </w:rPr>
      </w:pPr>
      <w:r w:rsidRPr="00DA1324">
        <w:rPr>
          <w:rFonts w:ascii="Arial" w:hAnsi="Arial" w:cs="Arial"/>
          <w:bCs/>
          <w:sz w:val="20"/>
          <w:szCs w:val="20"/>
          <w:lang w:val="en-GB"/>
        </w:rPr>
        <w:t>1</w:t>
      </w:r>
      <w:r w:rsidR="00777FB8">
        <w:rPr>
          <w:rFonts w:ascii="Arial" w:hAnsi="Arial" w:cs="Arial"/>
          <w:bCs/>
          <w:sz w:val="20"/>
          <w:szCs w:val="20"/>
          <w:lang w:val="en-GB"/>
        </w:rPr>
        <w:t>5</w:t>
      </w:r>
      <w:r w:rsidRPr="00DA1324">
        <w:rPr>
          <w:rFonts w:ascii="Arial" w:hAnsi="Arial" w:cs="Arial"/>
          <w:bCs/>
          <w:sz w:val="20"/>
          <w:szCs w:val="20"/>
          <w:lang w:val="en-GB"/>
        </w:rPr>
        <w:t>.2. For the purposes of this Agreement, confidential information shall include data relating to commercial activities, technical processes, design, inventions, innovations or other matters relating to the subject-matter of the contract.</w:t>
      </w:r>
    </w:p>
    <w:p w:rsidR="00B92452" w:rsidRPr="00DA1324" w:rsidRDefault="00B92452" w:rsidP="00777FB8">
      <w:pPr>
        <w:pStyle w:val="ListParagraph"/>
        <w:numPr>
          <w:ilvl w:val="1"/>
          <w:numId w:val="22"/>
        </w:numPr>
        <w:spacing w:after="0"/>
        <w:ind w:left="1418" w:firstLine="22"/>
        <w:jc w:val="both"/>
        <w:rPr>
          <w:rFonts w:ascii="Arial" w:hAnsi="Arial" w:cs="Arial"/>
          <w:b/>
          <w:bCs/>
          <w:sz w:val="20"/>
          <w:szCs w:val="20"/>
          <w:lang w:val="en-GB"/>
        </w:rPr>
      </w:pPr>
      <w:r w:rsidRPr="00DA1324">
        <w:rPr>
          <w:rFonts w:ascii="Arial" w:hAnsi="Arial" w:cs="Arial"/>
          <w:sz w:val="20"/>
          <w:szCs w:val="20"/>
          <w:lang w:val="en-GB"/>
        </w:rPr>
        <w:t xml:space="preserve">The Parties shall take the necessary measures </w:t>
      </w:r>
      <w:r w:rsidR="00777FB8">
        <w:rPr>
          <w:rFonts w:ascii="Arial" w:hAnsi="Arial" w:cs="Arial"/>
          <w:sz w:val="20"/>
          <w:szCs w:val="20"/>
          <w:lang w:val="en-GB"/>
        </w:rPr>
        <w:t xml:space="preserve">so that </w:t>
      </w:r>
      <w:r w:rsidRPr="00DA1324">
        <w:rPr>
          <w:rFonts w:ascii="Arial" w:hAnsi="Arial" w:cs="Arial"/>
          <w:sz w:val="20"/>
          <w:szCs w:val="20"/>
          <w:lang w:val="en-GB"/>
        </w:rPr>
        <w:t>their staff compl</w:t>
      </w:r>
      <w:r w:rsidR="00777FB8">
        <w:rPr>
          <w:rFonts w:ascii="Arial" w:hAnsi="Arial" w:cs="Arial"/>
          <w:sz w:val="20"/>
          <w:szCs w:val="20"/>
          <w:lang w:val="en-GB"/>
        </w:rPr>
        <w:t>ies</w:t>
      </w:r>
      <w:r w:rsidRPr="00DA1324">
        <w:rPr>
          <w:rFonts w:ascii="Arial" w:hAnsi="Arial" w:cs="Arial"/>
          <w:sz w:val="20"/>
          <w:szCs w:val="20"/>
          <w:lang w:val="en-GB"/>
        </w:rPr>
        <w:t xml:space="preserve"> with the provisions of paragraph 15.1. and 15.2.</w:t>
      </w:r>
    </w:p>
    <w:p w:rsidR="00771332" w:rsidRPr="00DA1324" w:rsidRDefault="00771332" w:rsidP="00771332">
      <w:pPr>
        <w:pStyle w:val="ListParagraph"/>
        <w:spacing w:after="0"/>
        <w:ind w:left="0" w:firstLine="720"/>
        <w:jc w:val="both"/>
        <w:rPr>
          <w:rFonts w:ascii="Arial" w:hAnsi="Arial" w:cs="Arial"/>
          <w:sz w:val="20"/>
          <w:szCs w:val="20"/>
          <w:lang w:val="en-GB"/>
        </w:rPr>
      </w:pPr>
      <w:r w:rsidRPr="00DA1324">
        <w:rPr>
          <w:rFonts w:ascii="Arial" w:hAnsi="Arial" w:cs="Arial"/>
          <w:sz w:val="20"/>
          <w:szCs w:val="20"/>
          <w:lang w:val="en-GB"/>
        </w:rPr>
        <w:t>1</w:t>
      </w:r>
      <w:r w:rsidR="00777FB8">
        <w:rPr>
          <w:rFonts w:ascii="Arial" w:hAnsi="Arial" w:cs="Arial"/>
          <w:sz w:val="20"/>
          <w:szCs w:val="20"/>
          <w:lang w:val="en-GB"/>
        </w:rPr>
        <w:t>5</w:t>
      </w:r>
      <w:r w:rsidRPr="00DA1324">
        <w:rPr>
          <w:rFonts w:ascii="Arial" w:hAnsi="Arial" w:cs="Arial"/>
          <w:sz w:val="20"/>
          <w:szCs w:val="20"/>
          <w:lang w:val="en-GB"/>
        </w:rPr>
        <w:t>.4.</w:t>
      </w:r>
      <w:r w:rsidR="00777FB8">
        <w:rPr>
          <w:rFonts w:ascii="Arial" w:hAnsi="Arial" w:cs="Arial"/>
          <w:sz w:val="20"/>
          <w:szCs w:val="20"/>
          <w:lang w:val="en-GB"/>
        </w:rPr>
        <w:t xml:space="preserve"> E</w:t>
      </w:r>
      <w:r w:rsidRPr="00DA1324">
        <w:rPr>
          <w:rFonts w:ascii="Arial" w:hAnsi="Arial" w:cs="Arial"/>
          <w:sz w:val="20"/>
          <w:szCs w:val="20"/>
          <w:lang w:val="en-GB"/>
        </w:rPr>
        <w:t xml:space="preserve">xempt from the provisions of paragraph 15.1. </w:t>
      </w:r>
      <w:r w:rsidR="00B47642">
        <w:rPr>
          <w:rFonts w:ascii="Arial" w:hAnsi="Arial" w:cs="Arial"/>
          <w:sz w:val="20"/>
          <w:szCs w:val="20"/>
          <w:lang w:val="en-GB"/>
        </w:rPr>
        <w:t>are the</w:t>
      </w:r>
      <w:r w:rsidR="00777FB8">
        <w:rPr>
          <w:rFonts w:ascii="Arial" w:hAnsi="Arial" w:cs="Arial"/>
          <w:sz w:val="20"/>
          <w:szCs w:val="20"/>
          <w:lang w:val="en-GB"/>
        </w:rPr>
        <w:t xml:space="preserve"> </w:t>
      </w:r>
      <w:r w:rsidRPr="00DA1324">
        <w:rPr>
          <w:rFonts w:ascii="Arial" w:hAnsi="Arial" w:cs="Arial"/>
          <w:sz w:val="20"/>
          <w:szCs w:val="20"/>
          <w:lang w:val="en-GB"/>
        </w:rPr>
        <w:t>documents, data and information:</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a) for the disclosure of which the written consent of the other contracting party has been received;</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b) which are or are made available to the public, other than by violation of the provisions of the contract;</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c) which either party must make public in accordance with the law;</w:t>
      </w:r>
    </w:p>
    <w:p w:rsidR="00771332" w:rsidRPr="00DA1324"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d) received by any of the parties from third parties, without assuming any obligation to maintain their confidentiality;</w:t>
      </w:r>
    </w:p>
    <w:p w:rsidR="00B47642" w:rsidRDefault="00771332" w:rsidP="00771332">
      <w:pPr>
        <w:pStyle w:val="ListParagraph"/>
        <w:spacing w:after="0"/>
        <w:jc w:val="both"/>
        <w:rPr>
          <w:rFonts w:ascii="Arial" w:hAnsi="Arial" w:cs="Arial"/>
          <w:sz w:val="20"/>
          <w:szCs w:val="20"/>
          <w:lang w:val="en-GB"/>
        </w:rPr>
      </w:pPr>
      <w:r w:rsidRPr="00DA1324">
        <w:rPr>
          <w:rFonts w:ascii="Arial" w:hAnsi="Arial" w:cs="Arial"/>
          <w:sz w:val="20"/>
          <w:szCs w:val="20"/>
          <w:lang w:val="en-GB"/>
        </w:rPr>
        <w:t>e) which the Buyer is obliged to disclose in the performance of its duties, in particular those relating to transparency.</w:t>
      </w:r>
    </w:p>
    <w:p w:rsidR="00E87240" w:rsidRPr="00DA1324" w:rsidRDefault="00B47642" w:rsidP="00B47642">
      <w:pPr>
        <w:pStyle w:val="ListParagraph"/>
        <w:spacing w:after="0"/>
        <w:rPr>
          <w:rFonts w:ascii="Arial" w:hAnsi="Arial" w:cs="Arial"/>
          <w:sz w:val="20"/>
          <w:szCs w:val="20"/>
          <w:lang w:val="en-GB"/>
        </w:rPr>
      </w:pPr>
      <w:r>
        <w:rPr>
          <w:rFonts w:ascii="Arial" w:hAnsi="Arial" w:cs="Arial"/>
          <w:sz w:val="20"/>
          <w:szCs w:val="20"/>
          <w:lang w:val="en-GB"/>
        </w:rPr>
        <w:t>f) which are disclosed by any of the parties, directors, officers, employees, subcontractors, agents or consultants, to their financiers</w:t>
      </w:r>
      <w:r w:rsidR="00F93818">
        <w:rPr>
          <w:rFonts w:ascii="Arial" w:hAnsi="Arial" w:cs="Arial"/>
          <w:sz w:val="20"/>
          <w:szCs w:val="20"/>
          <w:lang w:val="en-GB"/>
        </w:rPr>
        <w:t xml:space="preserve"> and consultants, to the extent necessary for the parties to carry out or ensure </w:t>
      </w:r>
      <w:r w:rsidR="005630AD">
        <w:rPr>
          <w:rFonts w:ascii="Arial" w:hAnsi="Arial" w:cs="Arial"/>
          <w:sz w:val="20"/>
          <w:szCs w:val="20"/>
          <w:lang w:val="en-GB"/>
        </w:rPr>
        <w:t xml:space="preserve">the fulfilment of, or benefit from any of the rights resulting from the contract, provided that all these persons are bound by confidentiality obligations similar to those stipulated in paragraphs 15.1 and </w:t>
      </w:r>
      <w:r w:rsidR="005630AD">
        <w:rPr>
          <w:rFonts w:ascii="Arial" w:hAnsi="Arial" w:cs="Arial"/>
          <w:sz w:val="20"/>
          <w:szCs w:val="20"/>
          <w:lang w:val="en-GB"/>
        </w:rPr>
        <w:lastRenderedPageBreak/>
        <w:t>15.2 in relation to this information.</w:t>
      </w:r>
      <w:r w:rsidR="00771332" w:rsidRPr="00DA1324">
        <w:rPr>
          <w:rFonts w:ascii="Arial" w:hAnsi="Arial" w:cs="Arial"/>
          <w:sz w:val="20"/>
          <w:szCs w:val="20"/>
          <w:lang w:val="en-GB"/>
        </w:rPr>
        <w:br/>
      </w:r>
    </w:p>
    <w:p w:rsidR="00FC2EC0" w:rsidRPr="00DA1324" w:rsidRDefault="00771332" w:rsidP="00777FB8">
      <w:pPr>
        <w:pStyle w:val="ListParagraph"/>
        <w:numPr>
          <w:ilvl w:val="0"/>
          <w:numId w:val="22"/>
        </w:numPr>
        <w:spacing w:after="0"/>
        <w:jc w:val="both"/>
        <w:rPr>
          <w:rFonts w:ascii="Arial" w:hAnsi="Arial" w:cs="Arial"/>
          <w:sz w:val="20"/>
          <w:szCs w:val="20"/>
          <w:lang w:val="en-GB"/>
        </w:rPr>
      </w:pPr>
      <w:r w:rsidRPr="00DA1324">
        <w:rPr>
          <w:rFonts w:ascii="Arial" w:hAnsi="Arial" w:cs="Arial"/>
          <w:b/>
          <w:sz w:val="20"/>
          <w:szCs w:val="20"/>
          <w:lang w:val="en-GB"/>
        </w:rPr>
        <w:t>FINAL TERMS</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14.1. The Seller undertakes to take all necessary measures to avoid conflicts of interest, to immediately inform the Buyer of any situation that causes or may cause such conflict and to remedy such situation as soon as possible. Failure to comply with the provisions of this Article entitles the Buyer to claim damages to the Seller, within the limit of the damage created</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14.2. Modification of this contract shall be made only by an additional act signed by the Contracting Parties.</w:t>
      </w:r>
    </w:p>
    <w:p w:rsidR="00771332"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14.3. This Agreement, together with its annexes forming an integral part of its contents, represents the will of the parties and removes any other verbal agreement between them, prior to or after its conclusion.</w:t>
      </w:r>
    </w:p>
    <w:p w:rsidR="00ED7F4C" w:rsidRPr="00DA1324" w:rsidRDefault="00771332" w:rsidP="00771332">
      <w:pPr>
        <w:pStyle w:val="ListParagraph"/>
        <w:autoSpaceDE w:val="0"/>
        <w:autoSpaceDN w:val="0"/>
        <w:adjustRightInd w:val="0"/>
        <w:spacing w:after="0"/>
        <w:jc w:val="both"/>
        <w:rPr>
          <w:rFonts w:ascii="Arial" w:hAnsi="Arial" w:cs="Arial"/>
          <w:sz w:val="20"/>
          <w:szCs w:val="20"/>
          <w:lang w:val="en-GB"/>
        </w:rPr>
      </w:pPr>
      <w:r w:rsidRPr="00DA1324">
        <w:rPr>
          <w:rFonts w:ascii="Arial" w:hAnsi="Arial" w:cs="Arial"/>
          <w:sz w:val="20"/>
          <w:szCs w:val="20"/>
          <w:lang w:val="en-GB"/>
        </w:rPr>
        <w:t>14.4. This contract has been concluded by 2 (two) original copies, one for each party.</w:t>
      </w:r>
    </w:p>
    <w:tbl>
      <w:tblPr>
        <w:tblW w:w="0" w:type="auto"/>
        <w:tblLook w:val="04A0" w:firstRow="1" w:lastRow="0" w:firstColumn="1" w:lastColumn="0" w:noHBand="0" w:noVBand="1"/>
      </w:tblPr>
      <w:tblGrid>
        <w:gridCol w:w="4788"/>
        <w:gridCol w:w="4788"/>
      </w:tblGrid>
      <w:tr w:rsidR="003A010E" w:rsidRPr="00DA1324" w:rsidTr="004B0DC7">
        <w:trPr>
          <w:trHeight w:val="1278"/>
        </w:trPr>
        <w:tc>
          <w:tcPr>
            <w:tcW w:w="4788" w:type="dxa"/>
            <w:shd w:val="clear" w:color="auto" w:fill="auto"/>
            <w:vAlign w:val="center"/>
          </w:tcPr>
          <w:p w:rsidR="003A010E" w:rsidRPr="00DA1324" w:rsidRDefault="00771332" w:rsidP="004B0DC7">
            <w:pPr>
              <w:autoSpaceDE w:val="0"/>
              <w:autoSpaceDN w:val="0"/>
              <w:adjustRightInd w:val="0"/>
              <w:spacing w:after="0"/>
              <w:rPr>
                <w:rFonts w:ascii="Arial" w:hAnsi="Arial" w:cs="Arial"/>
                <w:b/>
                <w:sz w:val="20"/>
                <w:szCs w:val="20"/>
                <w:lang w:val="en-GB"/>
              </w:rPr>
            </w:pPr>
            <w:r w:rsidRPr="00DA1324">
              <w:rPr>
                <w:rFonts w:ascii="Arial" w:hAnsi="Arial" w:cs="Arial"/>
                <w:b/>
                <w:sz w:val="20"/>
                <w:szCs w:val="20"/>
                <w:lang w:val="en-GB"/>
              </w:rPr>
              <w:t>SELLER</w:t>
            </w:r>
            <w:r w:rsidR="003A010E" w:rsidRPr="00DA1324">
              <w:rPr>
                <w:rFonts w:ascii="Arial" w:hAnsi="Arial" w:cs="Arial"/>
                <w:b/>
                <w:sz w:val="20"/>
                <w:szCs w:val="20"/>
                <w:lang w:val="en-GB"/>
              </w:rPr>
              <w:t>,</w:t>
            </w:r>
          </w:p>
          <w:p w:rsidR="003A010E" w:rsidRPr="00DA1324" w:rsidRDefault="00536FE8" w:rsidP="004B0DC7">
            <w:pPr>
              <w:autoSpaceDE w:val="0"/>
              <w:autoSpaceDN w:val="0"/>
              <w:adjustRightInd w:val="0"/>
              <w:spacing w:after="0"/>
              <w:rPr>
                <w:rFonts w:ascii="Arial" w:hAnsi="Arial" w:cs="Arial"/>
                <w:b/>
                <w:sz w:val="20"/>
                <w:szCs w:val="20"/>
                <w:lang w:val="en-GB"/>
              </w:rPr>
            </w:pPr>
            <w:r w:rsidRPr="00DA1324">
              <w:rPr>
                <w:rFonts w:ascii="Arial" w:hAnsi="Arial" w:cs="Arial"/>
                <w:b/>
                <w:sz w:val="20"/>
                <w:szCs w:val="20"/>
                <w:highlight w:val="yellow"/>
                <w:lang w:val="en-GB"/>
              </w:rPr>
              <w:t>_______________</w:t>
            </w:r>
          </w:p>
        </w:tc>
        <w:tc>
          <w:tcPr>
            <w:tcW w:w="4788" w:type="dxa"/>
            <w:shd w:val="clear" w:color="auto" w:fill="auto"/>
            <w:vAlign w:val="center"/>
          </w:tcPr>
          <w:p w:rsidR="003A010E" w:rsidRPr="00DA1324" w:rsidRDefault="00771332" w:rsidP="004B0DC7">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lang w:val="en-GB"/>
              </w:rPr>
              <w:t>BUYER</w:t>
            </w:r>
            <w:r w:rsidR="003A010E" w:rsidRPr="00DA1324">
              <w:rPr>
                <w:rFonts w:ascii="Arial" w:hAnsi="Arial" w:cs="Arial"/>
                <w:b/>
                <w:sz w:val="20"/>
                <w:szCs w:val="20"/>
                <w:lang w:val="en-GB"/>
              </w:rPr>
              <w:t>,</w:t>
            </w:r>
          </w:p>
          <w:p w:rsidR="003A010E" w:rsidRPr="00DA1324" w:rsidRDefault="003A010E" w:rsidP="004B0DC7">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lang w:val="en-GB"/>
              </w:rPr>
              <w:t>AEROSTAR S.A.</w:t>
            </w:r>
          </w:p>
        </w:tc>
      </w:tr>
      <w:tr w:rsidR="003A010E" w:rsidRPr="00DA1324" w:rsidTr="004B0DC7">
        <w:trPr>
          <w:trHeight w:val="782"/>
        </w:trPr>
        <w:tc>
          <w:tcPr>
            <w:tcW w:w="4788" w:type="dxa"/>
            <w:shd w:val="clear" w:color="auto" w:fill="auto"/>
            <w:vAlign w:val="center"/>
          </w:tcPr>
          <w:p w:rsidR="00771332" w:rsidRPr="00DA1324" w:rsidRDefault="00771332" w:rsidP="00771332">
            <w:pPr>
              <w:autoSpaceDE w:val="0"/>
              <w:autoSpaceDN w:val="0"/>
              <w:adjustRightInd w:val="0"/>
              <w:spacing w:after="0"/>
              <w:rPr>
                <w:rFonts w:ascii="Arial" w:hAnsi="Arial" w:cs="Arial"/>
                <w:b/>
                <w:sz w:val="20"/>
                <w:szCs w:val="20"/>
                <w:highlight w:val="yellow"/>
                <w:lang w:val="en-GB"/>
              </w:rPr>
            </w:pPr>
            <w:r w:rsidRPr="00DA1324">
              <w:rPr>
                <w:rFonts w:ascii="Arial" w:hAnsi="Arial" w:cs="Arial"/>
                <w:b/>
                <w:sz w:val="20"/>
                <w:szCs w:val="20"/>
                <w:highlight w:val="yellow"/>
                <w:lang w:val="en-GB"/>
              </w:rPr>
              <w:t>Representative</w:t>
            </w:r>
          </w:p>
          <w:p w:rsidR="00536FE8" w:rsidRPr="00DA1324" w:rsidRDefault="00771332" w:rsidP="00771332">
            <w:pPr>
              <w:autoSpaceDE w:val="0"/>
              <w:autoSpaceDN w:val="0"/>
              <w:adjustRightInd w:val="0"/>
              <w:spacing w:after="0"/>
              <w:rPr>
                <w:rFonts w:ascii="Arial" w:hAnsi="Arial" w:cs="Arial"/>
                <w:b/>
                <w:sz w:val="20"/>
                <w:szCs w:val="20"/>
                <w:highlight w:val="yellow"/>
                <w:lang w:val="en-GB"/>
              </w:rPr>
            </w:pPr>
            <w:r w:rsidRPr="00DA1324">
              <w:rPr>
                <w:rFonts w:ascii="Arial" w:hAnsi="Arial" w:cs="Arial"/>
                <w:b/>
                <w:sz w:val="20"/>
                <w:szCs w:val="20"/>
                <w:highlight w:val="yellow"/>
                <w:lang w:val="en-GB"/>
              </w:rPr>
              <w:t>(</w:t>
            </w:r>
            <w:r w:rsidR="005630AD">
              <w:rPr>
                <w:rFonts w:ascii="Arial" w:hAnsi="Arial" w:cs="Arial"/>
                <w:b/>
                <w:sz w:val="20"/>
                <w:szCs w:val="20"/>
                <w:highlight w:val="yellow"/>
                <w:lang w:val="en-GB"/>
              </w:rPr>
              <w:t>sur</w:t>
            </w:r>
            <w:r w:rsidRPr="00DA1324">
              <w:rPr>
                <w:rFonts w:ascii="Arial" w:hAnsi="Arial" w:cs="Arial"/>
                <w:b/>
                <w:sz w:val="20"/>
                <w:szCs w:val="20"/>
                <w:highlight w:val="yellow"/>
                <w:lang w:val="en-GB"/>
              </w:rPr>
              <w:t xml:space="preserve">name, </w:t>
            </w:r>
            <w:r w:rsidR="005630AD">
              <w:rPr>
                <w:rFonts w:ascii="Arial" w:hAnsi="Arial" w:cs="Arial"/>
                <w:b/>
                <w:sz w:val="20"/>
                <w:szCs w:val="20"/>
                <w:highlight w:val="yellow"/>
                <w:lang w:val="en-GB"/>
              </w:rPr>
              <w:t xml:space="preserve">first </w:t>
            </w:r>
            <w:r w:rsidRPr="00DA1324">
              <w:rPr>
                <w:rFonts w:ascii="Arial" w:hAnsi="Arial" w:cs="Arial"/>
                <w:b/>
                <w:sz w:val="20"/>
                <w:szCs w:val="20"/>
                <w:highlight w:val="yellow"/>
                <w:lang w:val="en-GB"/>
              </w:rPr>
              <w:t>name, position, signature)</w:t>
            </w:r>
          </w:p>
        </w:tc>
        <w:tc>
          <w:tcPr>
            <w:tcW w:w="4788" w:type="dxa"/>
            <w:shd w:val="clear" w:color="auto" w:fill="auto"/>
            <w:vAlign w:val="center"/>
          </w:tcPr>
          <w:p w:rsidR="00771332" w:rsidRPr="00DA1324" w:rsidRDefault="00771332" w:rsidP="00771332">
            <w:pPr>
              <w:autoSpaceDE w:val="0"/>
              <w:autoSpaceDN w:val="0"/>
              <w:adjustRightInd w:val="0"/>
              <w:spacing w:after="0"/>
              <w:jc w:val="right"/>
              <w:rPr>
                <w:rFonts w:ascii="Arial" w:hAnsi="Arial" w:cs="Arial"/>
                <w:b/>
                <w:sz w:val="20"/>
                <w:szCs w:val="20"/>
                <w:highlight w:val="yellow"/>
                <w:lang w:val="en-GB"/>
              </w:rPr>
            </w:pPr>
            <w:r w:rsidRPr="00DA1324">
              <w:rPr>
                <w:rFonts w:ascii="Arial" w:hAnsi="Arial" w:cs="Arial"/>
                <w:b/>
                <w:sz w:val="20"/>
                <w:szCs w:val="20"/>
                <w:highlight w:val="yellow"/>
                <w:lang w:val="en-GB"/>
              </w:rPr>
              <w:t>Representative</w:t>
            </w:r>
          </w:p>
          <w:p w:rsidR="003A010E" w:rsidRPr="00DA1324" w:rsidRDefault="00771332" w:rsidP="00771332">
            <w:pPr>
              <w:autoSpaceDE w:val="0"/>
              <w:autoSpaceDN w:val="0"/>
              <w:adjustRightInd w:val="0"/>
              <w:spacing w:after="0"/>
              <w:jc w:val="right"/>
              <w:rPr>
                <w:rFonts w:ascii="Arial" w:hAnsi="Arial" w:cs="Arial"/>
                <w:b/>
                <w:sz w:val="20"/>
                <w:szCs w:val="20"/>
                <w:lang w:val="en-GB"/>
              </w:rPr>
            </w:pPr>
            <w:r w:rsidRPr="00DA1324">
              <w:rPr>
                <w:rFonts w:ascii="Arial" w:hAnsi="Arial" w:cs="Arial"/>
                <w:b/>
                <w:sz w:val="20"/>
                <w:szCs w:val="20"/>
                <w:highlight w:val="yellow"/>
                <w:lang w:val="en-GB"/>
              </w:rPr>
              <w:t>(</w:t>
            </w:r>
            <w:r w:rsidR="005630AD">
              <w:rPr>
                <w:rFonts w:ascii="Arial" w:hAnsi="Arial" w:cs="Arial"/>
                <w:b/>
                <w:sz w:val="20"/>
                <w:szCs w:val="20"/>
                <w:highlight w:val="yellow"/>
                <w:lang w:val="en-GB"/>
              </w:rPr>
              <w:t>sur</w:t>
            </w:r>
            <w:r w:rsidRPr="00DA1324">
              <w:rPr>
                <w:rFonts w:ascii="Arial" w:hAnsi="Arial" w:cs="Arial"/>
                <w:b/>
                <w:sz w:val="20"/>
                <w:szCs w:val="20"/>
                <w:highlight w:val="yellow"/>
                <w:lang w:val="en-GB"/>
              </w:rPr>
              <w:t xml:space="preserve">name, </w:t>
            </w:r>
            <w:r w:rsidR="005630AD">
              <w:rPr>
                <w:rFonts w:ascii="Arial" w:hAnsi="Arial" w:cs="Arial"/>
                <w:b/>
                <w:sz w:val="20"/>
                <w:szCs w:val="20"/>
                <w:highlight w:val="yellow"/>
                <w:lang w:val="en-GB"/>
              </w:rPr>
              <w:t xml:space="preserve">first </w:t>
            </w:r>
            <w:r w:rsidRPr="00DA1324">
              <w:rPr>
                <w:rFonts w:ascii="Arial" w:hAnsi="Arial" w:cs="Arial"/>
                <w:b/>
                <w:sz w:val="20"/>
                <w:szCs w:val="20"/>
                <w:highlight w:val="yellow"/>
                <w:lang w:val="en-GB"/>
              </w:rPr>
              <w:t>name, position, signature)</w:t>
            </w:r>
          </w:p>
        </w:tc>
      </w:tr>
      <w:tr w:rsidR="003A010E" w:rsidRPr="00DA1324" w:rsidTr="004B0DC7">
        <w:trPr>
          <w:trHeight w:val="773"/>
        </w:trPr>
        <w:tc>
          <w:tcPr>
            <w:tcW w:w="4788" w:type="dxa"/>
            <w:shd w:val="clear" w:color="auto" w:fill="auto"/>
            <w:vAlign w:val="center"/>
          </w:tcPr>
          <w:p w:rsidR="003A010E" w:rsidRPr="00DA1324" w:rsidRDefault="003A010E" w:rsidP="004B0DC7">
            <w:pPr>
              <w:autoSpaceDE w:val="0"/>
              <w:autoSpaceDN w:val="0"/>
              <w:adjustRightInd w:val="0"/>
              <w:spacing w:after="0"/>
              <w:rPr>
                <w:rFonts w:ascii="Arial" w:hAnsi="Arial" w:cs="Arial"/>
                <w:b/>
                <w:sz w:val="20"/>
                <w:szCs w:val="20"/>
                <w:lang w:val="en-GB"/>
              </w:rPr>
            </w:pPr>
          </w:p>
        </w:tc>
        <w:tc>
          <w:tcPr>
            <w:tcW w:w="4788" w:type="dxa"/>
            <w:shd w:val="clear" w:color="auto" w:fill="auto"/>
            <w:vAlign w:val="center"/>
          </w:tcPr>
          <w:p w:rsidR="003A010E" w:rsidRPr="00DA1324" w:rsidRDefault="003A010E" w:rsidP="004B0DC7">
            <w:pPr>
              <w:autoSpaceDE w:val="0"/>
              <w:autoSpaceDN w:val="0"/>
              <w:adjustRightInd w:val="0"/>
              <w:spacing w:after="0"/>
              <w:jc w:val="right"/>
              <w:rPr>
                <w:rFonts w:ascii="Arial" w:hAnsi="Arial" w:cs="Arial"/>
                <w:b/>
                <w:sz w:val="20"/>
                <w:szCs w:val="20"/>
                <w:lang w:val="en-GB"/>
              </w:rPr>
            </w:pPr>
          </w:p>
        </w:tc>
      </w:tr>
      <w:tr w:rsidR="003A010E" w:rsidRPr="00DA1324" w:rsidTr="004B0DC7">
        <w:trPr>
          <w:trHeight w:val="800"/>
        </w:trPr>
        <w:tc>
          <w:tcPr>
            <w:tcW w:w="4788" w:type="dxa"/>
            <w:shd w:val="clear" w:color="auto" w:fill="auto"/>
            <w:vAlign w:val="center"/>
          </w:tcPr>
          <w:p w:rsidR="003A010E" w:rsidRPr="00DA1324" w:rsidRDefault="003A010E" w:rsidP="004B0DC7">
            <w:pPr>
              <w:autoSpaceDE w:val="0"/>
              <w:autoSpaceDN w:val="0"/>
              <w:adjustRightInd w:val="0"/>
              <w:spacing w:after="0"/>
              <w:jc w:val="center"/>
              <w:rPr>
                <w:rFonts w:ascii="Arial" w:hAnsi="Arial" w:cs="Arial"/>
                <w:b/>
                <w:sz w:val="20"/>
                <w:szCs w:val="20"/>
                <w:lang w:val="en-GB"/>
              </w:rPr>
            </w:pPr>
          </w:p>
        </w:tc>
        <w:tc>
          <w:tcPr>
            <w:tcW w:w="4788" w:type="dxa"/>
            <w:shd w:val="clear" w:color="auto" w:fill="auto"/>
            <w:vAlign w:val="center"/>
          </w:tcPr>
          <w:p w:rsidR="003A010E" w:rsidRPr="00DA1324" w:rsidRDefault="003A010E" w:rsidP="004B0DC7">
            <w:pPr>
              <w:autoSpaceDE w:val="0"/>
              <w:autoSpaceDN w:val="0"/>
              <w:adjustRightInd w:val="0"/>
              <w:spacing w:after="0"/>
              <w:jc w:val="right"/>
              <w:rPr>
                <w:rFonts w:ascii="Arial" w:hAnsi="Arial" w:cs="Arial"/>
                <w:b/>
                <w:sz w:val="20"/>
                <w:szCs w:val="20"/>
                <w:lang w:val="en-GB"/>
              </w:rPr>
            </w:pPr>
          </w:p>
        </w:tc>
      </w:tr>
    </w:tbl>
    <w:p w:rsidR="00660CA7" w:rsidRPr="00DA1324" w:rsidRDefault="00660CA7" w:rsidP="00746C03">
      <w:pPr>
        <w:spacing w:after="0"/>
        <w:rPr>
          <w:rFonts w:ascii="Arial" w:hAnsi="Arial" w:cs="Arial"/>
          <w:sz w:val="20"/>
          <w:szCs w:val="20"/>
          <w:lang w:val="en-GB"/>
        </w:rPr>
      </w:pPr>
    </w:p>
    <w:sectPr w:rsidR="00660CA7" w:rsidRPr="00DA1324" w:rsidSect="00000F2C">
      <w:headerReference w:type="default" r:id="rId7"/>
      <w:footerReference w:type="default" r:id="rId8"/>
      <w:pgSz w:w="12240" w:h="15840"/>
      <w:pgMar w:top="1440"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219D" w:rsidRDefault="000D219D" w:rsidP="0076731E">
      <w:pPr>
        <w:spacing w:after="0" w:line="240" w:lineRule="auto"/>
      </w:pPr>
      <w:r>
        <w:separator/>
      </w:r>
    </w:p>
  </w:endnote>
  <w:endnote w:type="continuationSeparator" w:id="0">
    <w:p w:rsidR="000D219D" w:rsidRDefault="000D219D" w:rsidP="007673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4788"/>
      <w:gridCol w:w="4788"/>
    </w:tblGrid>
    <w:tr w:rsidR="0050759B" w:rsidTr="00474DCF">
      <w:tc>
        <w:tcPr>
          <w:tcW w:w="4788" w:type="dxa"/>
          <w:shd w:val="clear" w:color="auto" w:fill="auto"/>
        </w:tcPr>
        <w:p w:rsidR="0050759B" w:rsidRDefault="0050759B" w:rsidP="0050759B">
          <w:pPr>
            <w:pStyle w:val="Footer"/>
          </w:pPr>
          <w:r>
            <w:t>CONFIDENTIAL</w:t>
          </w:r>
        </w:p>
      </w:tc>
      <w:tc>
        <w:tcPr>
          <w:tcW w:w="4788" w:type="dxa"/>
          <w:shd w:val="clear" w:color="auto" w:fill="auto"/>
        </w:tcPr>
        <w:p w:rsidR="0050759B" w:rsidRDefault="0050759B" w:rsidP="00474DCF">
          <w:pPr>
            <w:pStyle w:val="Footer"/>
            <w:jc w:val="right"/>
          </w:pPr>
          <w:r w:rsidRPr="00FC2EC0">
            <w:t>Pag</w:t>
          </w:r>
          <w:r w:rsidR="00C34F01">
            <w:t>e</w:t>
          </w:r>
          <w:r w:rsidRPr="00FC2EC0">
            <w:t xml:space="preserve"> </w:t>
          </w:r>
          <w:r w:rsidRPr="00474DCF">
            <w:rPr>
              <w:bCs/>
              <w:sz w:val="24"/>
              <w:szCs w:val="24"/>
            </w:rPr>
            <w:fldChar w:fldCharType="begin"/>
          </w:r>
          <w:r w:rsidRPr="00474DCF">
            <w:rPr>
              <w:bCs/>
            </w:rPr>
            <w:instrText xml:space="preserve"> PAGE </w:instrText>
          </w:r>
          <w:r w:rsidRPr="00474DCF">
            <w:rPr>
              <w:bCs/>
              <w:sz w:val="24"/>
              <w:szCs w:val="24"/>
            </w:rPr>
            <w:fldChar w:fldCharType="separate"/>
          </w:r>
          <w:r w:rsidR="00F04982">
            <w:rPr>
              <w:bCs/>
              <w:noProof/>
            </w:rPr>
            <w:t>2</w:t>
          </w:r>
          <w:r w:rsidRPr="00474DCF">
            <w:rPr>
              <w:bCs/>
              <w:sz w:val="24"/>
              <w:szCs w:val="24"/>
            </w:rPr>
            <w:fldChar w:fldCharType="end"/>
          </w:r>
          <w:r w:rsidRPr="00FC2EC0">
            <w:t xml:space="preserve"> </w:t>
          </w:r>
          <w:r w:rsidR="00C34F01">
            <w:t>of</w:t>
          </w:r>
          <w:r w:rsidRPr="00FC2EC0">
            <w:t xml:space="preserve"> </w:t>
          </w:r>
          <w:r w:rsidRPr="00474DCF">
            <w:rPr>
              <w:bCs/>
              <w:sz w:val="24"/>
              <w:szCs w:val="24"/>
            </w:rPr>
            <w:fldChar w:fldCharType="begin"/>
          </w:r>
          <w:r w:rsidRPr="00474DCF">
            <w:rPr>
              <w:bCs/>
            </w:rPr>
            <w:instrText xml:space="preserve"> NUMPAGES  </w:instrText>
          </w:r>
          <w:r w:rsidRPr="00474DCF">
            <w:rPr>
              <w:bCs/>
              <w:sz w:val="24"/>
              <w:szCs w:val="24"/>
            </w:rPr>
            <w:fldChar w:fldCharType="separate"/>
          </w:r>
          <w:r w:rsidR="00F04982">
            <w:rPr>
              <w:bCs/>
              <w:noProof/>
            </w:rPr>
            <w:t>5</w:t>
          </w:r>
          <w:r w:rsidRPr="00474DCF">
            <w:rPr>
              <w:bCs/>
              <w:sz w:val="24"/>
              <w:szCs w:val="24"/>
            </w:rPr>
            <w:fldChar w:fldCharType="end"/>
          </w:r>
        </w:p>
      </w:tc>
    </w:tr>
  </w:tbl>
  <w:p w:rsidR="0034490C" w:rsidRPr="00FC2EC0" w:rsidRDefault="00FC2EC0" w:rsidP="0050759B">
    <w:pPr>
      <w:pStyle w:val="Footer"/>
    </w:pPr>
    <w:r w:rsidRPr="00FC2EC0">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219D" w:rsidRDefault="000D219D" w:rsidP="0076731E">
      <w:pPr>
        <w:spacing w:after="0" w:line="240" w:lineRule="auto"/>
      </w:pPr>
      <w:r>
        <w:separator/>
      </w:r>
    </w:p>
  </w:footnote>
  <w:footnote w:type="continuationSeparator" w:id="0">
    <w:p w:rsidR="000D219D" w:rsidRDefault="000D219D" w:rsidP="007673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610" w:type="dxa"/>
      <w:tblInd w:w="-1062" w:type="dxa"/>
      <w:tblLook w:val="04A0" w:firstRow="1" w:lastRow="0" w:firstColumn="1" w:lastColumn="0" w:noHBand="0" w:noVBand="1"/>
    </w:tblPr>
    <w:tblGrid>
      <w:gridCol w:w="5850"/>
      <w:gridCol w:w="5760"/>
    </w:tblGrid>
    <w:tr w:rsidR="004F731F" w:rsidTr="00FC2EC0">
      <w:tc>
        <w:tcPr>
          <w:tcW w:w="5850" w:type="dxa"/>
          <w:shd w:val="clear" w:color="auto" w:fill="auto"/>
        </w:tcPr>
        <w:p w:rsidR="004F731F" w:rsidRDefault="0003057C" w:rsidP="004F731F">
          <w:pPr>
            <w:pStyle w:val="Header"/>
          </w:pPr>
          <w:r w:rsidRPr="00241128">
            <w:rPr>
              <w:highlight w:val="yellow"/>
            </w:rPr>
            <w:t>____</w:t>
          </w:r>
          <w:r>
            <w:rPr>
              <w:highlight w:val="yellow"/>
            </w:rPr>
            <w:t>(</w:t>
          </w:r>
          <w:r w:rsidR="00027875" w:rsidRPr="00027875">
            <w:rPr>
              <w:highlight w:val="yellow"/>
              <w:u w:val="single"/>
            </w:rPr>
            <w:t xml:space="preserve">business </w:t>
          </w:r>
          <w:r w:rsidRPr="00027875">
            <w:rPr>
              <w:highlight w:val="yellow"/>
              <w:u w:val="single"/>
            </w:rPr>
            <w:t>p</w:t>
          </w:r>
          <w:r w:rsidRPr="00A60994">
            <w:rPr>
              <w:highlight w:val="yellow"/>
              <w:u w:val="single"/>
            </w:rPr>
            <w:t>artner</w:t>
          </w:r>
          <w:r w:rsidR="00027875">
            <w:rPr>
              <w:highlight w:val="yellow"/>
              <w:u w:val="single"/>
            </w:rPr>
            <w:t>’s name</w:t>
          </w:r>
          <w:r>
            <w:rPr>
              <w:highlight w:val="yellow"/>
              <w:u w:val="single"/>
            </w:rPr>
            <w:t>)</w:t>
          </w:r>
          <w:r w:rsidRPr="00241128">
            <w:rPr>
              <w:highlight w:val="yellow"/>
            </w:rPr>
            <w:t>_____</w:t>
          </w:r>
          <w:r w:rsidRPr="0003057C">
            <w:t xml:space="preserve"> - </w:t>
          </w:r>
          <w:r w:rsidR="004F731F">
            <w:t>AEROSTAR</w:t>
          </w:r>
          <w:r w:rsidR="00241128">
            <w:t xml:space="preserve"> SA</w:t>
          </w:r>
        </w:p>
      </w:tc>
      <w:tc>
        <w:tcPr>
          <w:tcW w:w="5760" w:type="dxa"/>
          <w:shd w:val="clear" w:color="auto" w:fill="auto"/>
        </w:tcPr>
        <w:p w:rsidR="004F731F" w:rsidRDefault="001019FA" w:rsidP="00FC2EC0">
          <w:pPr>
            <w:pStyle w:val="Header"/>
            <w:jc w:val="right"/>
          </w:pPr>
          <w:r>
            <w:t>Acquisition</w:t>
          </w:r>
          <w:r w:rsidR="00027875">
            <w:t xml:space="preserve"> Contract </w:t>
          </w:r>
          <w:r w:rsidR="004F731F">
            <w:t>N</w:t>
          </w:r>
          <w:r w:rsidR="00027875">
            <w:t>o</w:t>
          </w:r>
          <w:r w:rsidR="004F731F">
            <w:t xml:space="preserve">. </w:t>
          </w:r>
          <w:r w:rsidR="004F731F" w:rsidRPr="00F4489C">
            <w:rPr>
              <w:highlight w:val="yellow"/>
            </w:rPr>
            <w:t>______/_________</w:t>
          </w:r>
        </w:p>
      </w:tc>
    </w:tr>
  </w:tbl>
  <w:p w:rsidR="00100248" w:rsidRPr="004F731F" w:rsidRDefault="00100248" w:rsidP="004F73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A4EBB"/>
    <w:multiLevelType w:val="hybridMultilevel"/>
    <w:tmpl w:val="BB924A5A"/>
    <w:lvl w:ilvl="0" w:tplc="C48E01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4630FC"/>
    <w:multiLevelType w:val="hybridMultilevel"/>
    <w:tmpl w:val="AC28F114"/>
    <w:lvl w:ilvl="0" w:tplc="0C2C430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CF5EB0"/>
    <w:multiLevelType w:val="multilevel"/>
    <w:tmpl w:val="11B83396"/>
    <w:lvl w:ilvl="0">
      <w:start w:val="1"/>
      <w:numFmt w:val="lowerLetter"/>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7B11DDB"/>
    <w:multiLevelType w:val="multilevel"/>
    <w:tmpl w:val="B2C60622"/>
    <w:lvl w:ilvl="0">
      <w:start w:val="1"/>
      <w:numFmt w:val="upperRoman"/>
      <w:lvlText w:val="%1."/>
      <w:lvlJc w:val="left"/>
      <w:pPr>
        <w:ind w:left="1080" w:hanging="720"/>
      </w:pPr>
      <w:rPr>
        <w:rFonts w:hint="default"/>
        <w:b/>
      </w:rPr>
    </w:lvl>
    <w:lvl w:ilvl="1">
      <w:start w:val="1"/>
      <w:numFmt w:val="decimal"/>
      <w:isLgl/>
      <w:lvlText w:val="%1.%2."/>
      <w:lvlJc w:val="right"/>
      <w:pPr>
        <w:ind w:left="1440" w:hanging="360"/>
      </w:pPr>
      <w:rPr>
        <w:rFonts w:ascii="Arial" w:hAnsi="Arial" w:cs="Arial"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4" w15:restartNumberingAfterBreak="0">
    <w:nsid w:val="21D92ECB"/>
    <w:multiLevelType w:val="hybridMultilevel"/>
    <w:tmpl w:val="BD56375C"/>
    <w:lvl w:ilvl="0" w:tplc="7F288644">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246E4A"/>
    <w:multiLevelType w:val="hybridMultilevel"/>
    <w:tmpl w:val="30BE623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33F6C7C"/>
    <w:multiLevelType w:val="multilevel"/>
    <w:tmpl w:val="7E3C2054"/>
    <w:lvl w:ilvl="0">
      <w:start w:val="1"/>
      <w:numFmt w:val="upperRoman"/>
      <w:lvlText w:val="%1."/>
      <w:lvlJc w:val="left"/>
      <w:pPr>
        <w:ind w:left="1080" w:hanging="720"/>
      </w:pPr>
      <w:rPr>
        <w:rFonts w:hint="default"/>
        <w:b/>
      </w:rPr>
    </w:lvl>
    <w:lvl w:ilvl="1">
      <w:start w:val="1"/>
      <w:numFmt w:val="decimal"/>
      <w:isLgl/>
      <w:lvlText w:val="%1.%2."/>
      <w:lvlJc w:val="right"/>
      <w:pPr>
        <w:ind w:left="1224" w:hanging="144"/>
      </w:pPr>
      <w:rPr>
        <w:rFonts w:hint="default"/>
        <w:b w:val="0"/>
      </w:rPr>
    </w:lvl>
    <w:lvl w:ilvl="2">
      <w:start w:val="1"/>
      <w:numFmt w:val="decimal"/>
      <w:isLgl/>
      <w:lvlText w:val="%1.%2.%3."/>
      <w:lvlJc w:val="right"/>
      <w:pPr>
        <w:ind w:left="2160" w:hanging="36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7" w15:restartNumberingAfterBreak="0">
    <w:nsid w:val="261E10EB"/>
    <w:multiLevelType w:val="hybridMultilevel"/>
    <w:tmpl w:val="4C2A6ECC"/>
    <w:lvl w:ilvl="0" w:tplc="0809000B">
      <w:start w:val="1"/>
      <w:numFmt w:val="bullet"/>
      <w:lvlText w:val=""/>
      <w:lvlJc w:val="left"/>
      <w:pPr>
        <w:ind w:left="1800" w:hanging="360"/>
      </w:pPr>
      <w:rPr>
        <w:rFonts w:ascii="Wingdings" w:hAnsi="Wingding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8D4102A"/>
    <w:multiLevelType w:val="hybridMultilevel"/>
    <w:tmpl w:val="ADEA89AE"/>
    <w:lvl w:ilvl="0" w:tplc="A60CCC64">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29D16D9A"/>
    <w:multiLevelType w:val="hybridMultilevel"/>
    <w:tmpl w:val="D85A8D5A"/>
    <w:lvl w:ilvl="0" w:tplc="5C5CB57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31955D72"/>
    <w:multiLevelType w:val="hybridMultilevel"/>
    <w:tmpl w:val="8F5AE7CC"/>
    <w:lvl w:ilvl="0" w:tplc="BFB291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38167E3"/>
    <w:multiLevelType w:val="hybridMultilevel"/>
    <w:tmpl w:val="6CB865E4"/>
    <w:lvl w:ilvl="0" w:tplc="C046E960">
      <w:start w:val="1"/>
      <w:numFmt w:val="lowerRoman"/>
      <w:lvlText w:val="%1)"/>
      <w:lvlJc w:val="left"/>
      <w:pPr>
        <w:ind w:left="180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7875B0E"/>
    <w:multiLevelType w:val="hybridMultilevel"/>
    <w:tmpl w:val="3D64970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4051A0F"/>
    <w:multiLevelType w:val="hybridMultilevel"/>
    <w:tmpl w:val="E3B2BD86"/>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637E31AD"/>
    <w:multiLevelType w:val="hybridMultilevel"/>
    <w:tmpl w:val="CA92CCD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A354ACD"/>
    <w:multiLevelType w:val="hybridMultilevel"/>
    <w:tmpl w:val="A876390E"/>
    <w:lvl w:ilvl="0" w:tplc="7700D91C">
      <w:start w:val="1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C3174AB"/>
    <w:multiLevelType w:val="hybridMultilevel"/>
    <w:tmpl w:val="C66CA260"/>
    <w:lvl w:ilvl="0" w:tplc="AB06B28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6C88591D"/>
    <w:multiLevelType w:val="multilevel"/>
    <w:tmpl w:val="F6269184"/>
    <w:lvl w:ilvl="0">
      <w:start w:val="15"/>
      <w:numFmt w:val="decimal"/>
      <w:lvlText w:val="%1."/>
      <w:lvlJc w:val="left"/>
      <w:pPr>
        <w:ind w:left="435" w:hanging="435"/>
      </w:pPr>
      <w:rPr>
        <w:rFonts w:hint="default"/>
        <w:b w:val="0"/>
      </w:rPr>
    </w:lvl>
    <w:lvl w:ilvl="1">
      <w:start w:val="3"/>
      <w:numFmt w:val="decimal"/>
      <w:lvlText w:val="%1.%2."/>
      <w:lvlJc w:val="left"/>
      <w:pPr>
        <w:ind w:left="1875" w:hanging="435"/>
      </w:pPr>
      <w:rPr>
        <w:rFonts w:hint="default"/>
        <w:b w:val="0"/>
      </w:rPr>
    </w:lvl>
    <w:lvl w:ilvl="2">
      <w:start w:val="1"/>
      <w:numFmt w:val="decimal"/>
      <w:lvlText w:val="%1.%2.%3."/>
      <w:lvlJc w:val="left"/>
      <w:pPr>
        <w:ind w:left="3600"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8" w15:restartNumberingAfterBreak="0">
    <w:nsid w:val="6F5F660D"/>
    <w:multiLevelType w:val="hybridMultilevel"/>
    <w:tmpl w:val="CBF85FD6"/>
    <w:lvl w:ilvl="0" w:tplc="A6E653D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7414741D"/>
    <w:multiLevelType w:val="hybridMultilevel"/>
    <w:tmpl w:val="E84C5B50"/>
    <w:lvl w:ilvl="0" w:tplc="41CA5B3E">
      <w:start w:val="2"/>
      <w:numFmt w:val="lowerRoman"/>
      <w:lvlText w:val="%1)"/>
      <w:lvlJc w:val="left"/>
      <w:pPr>
        <w:ind w:left="2520" w:hanging="720"/>
      </w:pPr>
      <w:rPr>
        <w:rFonts w:hint="default"/>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55519C1"/>
    <w:multiLevelType w:val="multilevel"/>
    <w:tmpl w:val="5E961896"/>
    <w:lvl w:ilvl="0">
      <w:start w:val="5"/>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786922E8"/>
    <w:multiLevelType w:val="hybridMultilevel"/>
    <w:tmpl w:val="30BE62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8"/>
  </w:num>
  <w:num w:numId="3">
    <w:abstractNumId w:val="10"/>
  </w:num>
  <w:num w:numId="4">
    <w:abstractNumId w:val="20"/>
  </w:num>
  <w:num w:numId="5">
    <w:abstractNumId w:val="0"/>
  </w:num>
  <w:num w:numId="6">
    <w:abstractNumId w:val="1"/>
  </w:num>
  <w:num w:numId="7">
    <w:abstractNumId w:val="16"/>
  </w:num>
  <w:num w:numId="8">
    <w:abstractNumId w:val="6"/>
  </w:num>
  <w:num w:numId="9">
    <w:abstractNumId w:val="9"/>
  </w:num>
  <w:num w:numId="10">
    <w:abstractNumId w:val="7"/>
  </w:num>
  <w:num w:numId="11">
    <w:abstractNumId w:val="19"/>
  </w:num>
  <w:num w:numId="12">
    <w:abstractNumId w:val="14"/>
  </w:num>
  <w:num w:numId="13">
    <w:abstractNumId w:val="4"/>
  </w:num>
  <w:num w:numId="14">
    <w:abstractNumId w:val="2"/>
  </w:num>
  <w:num w:numId="15">
    <w:abstractNumId w:val="12"/>
  </w:num>
  <w:num w:numId="16">
    <w:abstractNumId w:val="11"/>
  </w:num>
  <w:num w:numId="17">
    <w:abstractNumId w:val="21"/>
  </w:num>
  <w:num w:numId="18">
    <w:abstractNumId w:val="5"/>
  </w:num>
  <w:num w:numId="19">
    <w:abstractNumId w:val="15"/>
  </w:num>
  <w:num w:numId="20">
    <w:abstractNumId w:val="13"/>
  </w:num>
  <w:num w:numId="21">
    <w:abstractNumId w:val="8"/>
  </w:num>
  <w:num w:numId="2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31E"/>
    <w:rsid w:val="00000F2C"/>
    <w:rsid w:val="0000470C"/>
    <w:rsid w:val="00027875"/>
    <w:rsid w:val="0003057C"/>
    <w:rsid w:val="00037414"/>
    <w:rsid w:val="00040019"/>
    <w:rsid w:val="000534C9"/>
    <w:rsid w:val="0005706F"/>
    <w:rsid w:val="0006722E"/>
    <w:rsid w:val="00077014"/>
    <w:rsid w:val="00097C6B"/>
    <w:rsid w:val="000A6AD8"/>
    <w:rsid w:val="000B34B6"/>
    <w:rsid w:val="000C1E26"/>
    <w:rsid w:val="000C28DE"/>
    <w:rsid w:val="000D219D"/>
    <w:rsid w:val="000E502D"/>
    <w:rsid w:val="000E575E"/>
    <w:rsid w:val="00100248"/>
    <w:rsid w:val="00100EEF"/>
    <w:rsid w:val="001019FA"/>
    <w:rsid w:val="00104BC0"/>
    <w:rsid w:val="00106413"/>
    <w:rsid w:val="00125F07"/>
    <w:rsid w:val="001503BD"/>
    <w:rsid w:val="0015068D"/>
    <w:rsid w:val="0017025C"/>
    <w:rsid w:val="00176592"/>
    <w:rsid w:val="00187B4B"/>
    <w:rsid w:val="00193DA1"/>
    <w:rsid w:val="001B0A1F"/>
    <w:rsid w:val="001B2CB7"/>
    <w:rsid w:val="001C318A"/>
    <w:rsid w:val="001C3649"/>
    <w:rsid w:val="001C58B6"/>
    <w:rsid w:val="001D3FFC"/>
    <w:rsid w:val="001F0E80"/>
    <w:rsid w:val="00201AC9"/>
    <w:rsid w:val="00203AC1"/>
    <w:rsid w:val="00241128"/>
    <w:rsid w:val="00241CA8"/>
    <w:rsid w:val="00252EED"/>
    <w:rsid w:val="00296512"/>
    <w:rsid w:val="002C5AB1"/>
    <w:rsid w:val="002E6B4C"/>
    <w:rsid w:val="00301DAB"/>
    <w:rsid w:val="00307854"/>
    <w:rsid w:val="00314E0C"/>
    <w:rsid w:val="0032260E"/>
    <w:rsid w:val="003446DB"/>
    <w:rsid w:val="0034490C"/>
    <w:rsid w:val="00363F2F"/>
    <w:rsid w:val="003763FC"/>
    <w:rsid w:val="00382801"/>
    <w:rsid w:val="003A010E"/>
    <w:rsid w:val="003B4F2F"/>
    <w:rsid w:val="003B72B3"/>
    <w:rsid w:val="003C6190"/>
    <w:rsid w:val="003D0FCA"/>
    <w:rsid w:val="003D10CF"/>
    <w:rsid w:val="003D2C81"/>
    <w:rsid w:val="003E0905"/>
    <w:rsid w:val="003E09B5"/>
    <w:rsid w:val="003E2D44"/>
    <w:rsid w:val="003E47D3"/>
    <w:rsid w:val="003F5F2D"/>
    <w:rsid w:val="00401EDC"/>
    <w:rsid w:val="00422822"/>
    <w:rsid w:val="00445256"/>
    <w:rsid w:val="00470849"/>
    <w:rsid w:val="00474DCF"/>
    <w:rsid w:val="004774BE"/>
    <w:rsid w:val="00481212"/>
    <w:rsid w:val="00487AD9"/>
    <w:rsid w:val="004A391E"/>
    <w:rsid w:val="004B0852"/>
    <w:rsid w:val="004B0DC7"/>
    <w:rsid w:val="004B443B"/>
    <w:rsid w:val="004C7C5B"/>
    <w:rsid w:val="004F4C16"/>
    <w:rsid w:val="004F61A5"/>
    <w:rsid w:val="004F731F"/>
    <w:rsid w:val="00503406"/>
    <w:rsid w:val="00503731"/>
    <w:rsid w:val="005044B5"/>
    <w:rsid w:val="0050759B"/>
    <w:rsid w:val="00523296"/>
    <w:rsid w:val="00527C1B"/>
    <w:rsid w:val="005335E8"/>
    <w:rsid w:val="00533D4C"/>
    <w:rsid w:val="00536FE8"/>
    <w:rsid w:val="005429A0"/>
    <w:rsid w:val="005454BB"/>
    <w:rsid w:val="00545C6F"/>
    <w:rsid w:val="005475E0"/>
    <w:rsid w:val="00553C60"/>
    <w:rsid w:val="005630AD"/>
    <w:rsid w:val="0058265C"/>
    <w:rsid w:val="0059237C"/>
    <w:rsid w:val="005A2273"/>
    <w:rsid w:val="005A23A5"/>
    <w:rsid w:val="005C59CA"/>
    <w:rsid w:val="00607BD2"/>
    <w:rsid w:val="0061083F"/>
    <w:rsid w:val="00613D13"/>
    <w:rsid w:val="0061435C"/>
    <w:rsid w:val="00620EF5"/>
    <w:rsid w:val="006216F8"/>
    <w:rsid w:val="006304F1"/>
    <w:rsid w:val="006518B5"/>
    <w:rsid w:val="00654A12"/>
    <w:rsid w:val="00660CA7"/>
    <w:rsid w:val="00662480"/>
    <w:rsid w:val="006915A7"/>
    <w:rsid w:val="00694CC5"/>
    <w:rsid w:val="006B16B5"/>
    <w:rsid w:val="006C22CE"/>
    <w:rsid w:val="006C74FC"/>
    <w:rsid w:val="006D10E2"/>
    <w:rsid w:val="006D4C0E"/>
    <w:rsid w:val="006E281E"/>
    <w:rsid w:val="006E6505"/>
    <w:rsid w:val="006F645C"/>
    <w:rsid w:val="00702626"/>
    <w:rsid w:val="007029E1"/>
    <w:rsid w:val="007041A6"/>
    <w:rsid w:val="007162BB"/>
    <w:rsid w:val="007361CD"/>
    <w:rsid w:val="00741F26"/>
    <w:rsid w:val="00746C03"/>
    <w:rsid w:val="007652B3"/>
    <w:rsid w:val="0076731E"/>
    <w:rsid w:val="00771332"/>
    <w:rsid w:val="00777FB8"/>
    <w:rsid w:val="007907C6"/>
    <w:rsid w:val="007927DD"/>
    <w:rsid w:val="007961DF"/>
    <w:rsid w:val="007A002F"/>
    <w:rsid w:val="007B1E8C"/>
    <w:rsid w:val="007E67C6"/>
    <w:rsid w:val="007F13BE"/>
    <w:rsid w:val="007F1E7E"/>
    <w:rsid w:val="007F2420"/>
    <w:rsid w:val="007F2C2D"/>
    <w:rsid w:val="007F5F11"/>
    <w:rsid w:val="00806156"/>
    <w:rsid w:val="00811414"/>
    <w:rsid w:val="00841434"/>
    <w:rsid w:val="00841784"/>
    <w:rsid w:val="00841D0A"/>
    <w:rsid w:val="0086417D"/>
    <w:rsid w:val="00864E20"/>
    <w:rsid w:val="00865295"/>
    <w:rsid w:val="0087108E"/>
    <w:rsid w:val="008768DC"/>
    <w:rsid w:val="00886FDF"/>
    <w:rsid w:val="00894938"/>
    <w:rsid w:val="008A03AC"/>
    <w:rsid w:val="008B12A3"/>
    <w:rsid w:val="008C6ADE"/>
    <w:rsid w:val="008D46CF"/>
    <w:rsid w:val="008D5750"/>
    <w:rsid w:val="008F462C"/>
    <w:rsid w:val="00901A6B"/>
    <w:rsid w:val="009372E7"/>
    <w:rsid w:val="00943D28"/>
    <w:rsid w:val="0098638A"/>
    <w:rsid w:val="00991E3B"/>
    <w:rsid w:val="00993882"/>
    <w:rsid w:val="00995B39"/>
    <w:rsid w:val="009A1EB3"/>
    <w:rsid w:val="009A3194"/>
    <w:rsid w:val="009A46E8"/>
    <w:rsid w:val="009A7E3B"/>
    <w:rsid w:val="009B15CA"/>
    <w:rsid w:val="009C6F78"/>
    <w:rsid w:val="009F2180"/>
    <w:rsid w:val="00A60994"/>
    <w:rsid w:val="00A75D22"/>
    <w:rsid w:val="00A91554"/>
    <w:rsid w:val="00AD61C4"/>
    <w:rsid w:val="00AE1024"/>
    <w:rsid w:val="00AE5FA5"/>
    <w:rsid w:val="00B014DE"/>
    <w:rsid w:val="00B132AA"/>
    <w:rsid w:val="00B17776"/>
    <w:rsid w:val="00B358A1"/>
    <w:rsid w:val="00B47642"/>
    <w:rsid w:val="00B540E7"/>
    <w:rsid w:val="00B57D2E"/>
    <w:rsid w:val="00B84605"/>
    <w:rsid w:val="00B92452"/>
    <w:rsid w:val="00B9607F"/>
    <w:rsid w:val="00BA6898"/>
    <w:rsid w:val="00BB2BF3"/>
    <w:rsid w:val="00BB5004"/>
    <w:rsid w:val="00BC2050"/>
    <w:rsid w:val="00BC4BFA"/>
    <w:rsid w:val="00BD25CA"/>
    <w:rsid w:val="00BE12E4"/>
    <w:rsid w:val="00BE1A21"/>
    <w:rsid w:val="00C1606D"/>
    <w:rsid w:val="00C2370C"/>
    <w:rsid w:val="00C30EDF"/>
    <w:rsid w:val="00C33071"/>
    <w:rsid w:val="00C34F01"/>
    <w:rsid w:val="00C41CC2"/>
    <w:rsid w:val="00C6572E"/>
    <w:rsid w:val="00C94962"/>
    <w:rsid w:val="00CA59A9"/>
    <w:rsid w:val="00CB25FD"/>
    <w:rsid w:val="00CD3379"/>
    <w:rsid w:val="00CD759A"/>
    <w:rsid w:val="00CF434E"/>
    <w:rsid w:val="00D0613E"/>
    <w:rsid w:val="00D10F2B"/>
    <w:rsid w:val="00D1219E"/>
    <w:rsid w:val="00D21559"/>
    <w:rsid w:val="00D21B5E"/>
    <w:rsid w:val="00D43222"/>
    <w:rsid w:val="00D572DB"/>
    <w:rsid w:val="00D642CF"/>
    <w:rsid w:val="00D95907"/>
    <w:rsid w:val="00D96EF9"/>
    <w:rsid w:val="00DA1324"/>
    <w:rsid w:val="00DA1494"/>
    <w:rsid w:val="00DA19C8"/>
    <w:rsid w:val="00DB6827"/>
    <w:rsid w:val="00DD0844"/>
    <w:rsid w:val="00DD4830"/>
    <w:rsid w:val="00DE3CFB"/>
    <w:rsid w:val="00DE6B2E"/>
    <w:rsid w:val="00E21F24"/>
    <w:rsid w:val="00E24F9A"/>
    <w:rsid w:val="00E31CE0"/>
    <w:rsid w:val="00E43F3F"/>
    <w:rsid w:val="00E44DE2"/>
    <w:rsid w:val="00E45DAA"/>
    <w:rsid w:val="00E536B2"/>
    <w:rsid w:val="00E61264"/>
    <w:rsid w:val="00E63629"/>
    <w:rsid w:val="00E77038"/>
    <w:rsid w:val="00E8063A"/>
    <w:rsid w:val="00E8212D"/>
    <w:rsid w:val="00E87240"/>
    <w:rsid w:val="00EC49F1"/>
    <w:rsid w:val="00ED7F4C"/>
    <w:rsid w:val="00EE77FF"/>
    <w:rsid w:val="00EF45F4"/>
    <w:rsid w:val="00EF6464"/>
    <w:rsid w:val="00F04982"/>
    <w:rsid w:val="00F4489C"/>
    <w:rsid w:val="00F56463"/>
    <w:rsid w:val="00F8097E"/>
    <w:rsid w:val="00F83816"/>
    <w:rsid w:val="00F93818"/>
    <w:rsid w:val="00F95486"/>
    <w:rsid w:val="00F958BB"/>
    <w:rsid w:val="00F97EEC"/>
    <w:rsid w:val="00FC14FF"/>
    <w:rsid w:val="00FC2EC0"/>
    <w:rsid w:val="00FD2612"/>
    <w:rsid w:val="00FE0970"/>
    <w:rsid w:val="00FE14A3"/>
    <w:rsid w:val="00FE1B06"/>
    <w:rsid w:val="00FF13A1"/>
    <w:rsid w:val="00FF3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A285A31-D805-453B-998D-CE4B2A87A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0CA7"/>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3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731E"/>
  </w:style>
  <w:style w:type="paragraph" w:styleId="Footer">
    <w:name w:val="footer"/>
    <w:basedOn w:val="Normal"/>
    <w:link w:val="FooterChar"/>
    <w:uiPriority w:val="99"/>
    <w:unhideWhenUsed/>
    <w:rsid w:val="007673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31E"/>
  </w:style>
  <w:style w:type="paragraph" w:styleId="ListParagraph">
    <w:name w:val="List Paragraph"/>
    <w:basedOn w:val="Normal"/>
    <w:uiPriority w:val="34"/>
    <w:qFormat/>
    <w:rsid w:val="0076731E"/>
    <w:pPr>
      <w:ind w:left="720"/>
      <w:contextualSpacing/>
    </w:pPr>
  </w:style>
  <w:style w:type="table" w:styleId="TableGrid">
    <w:name w:val="Table Grid"/>
    <w:basedOn w:val="TableNormal"/>
    <w:uiPriority w:val="59"/>
    <w:rsid w:val="003A0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43D2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43D28"/>
    <w:rPr>
      <w:rFonts w:ascii="Tahoma" w:hAnsi="Tahoma" w:cs="Tahoma"/>
      <w:sz w:val="16"/>
      <w:szCs w:val="16"/>
    </w:rPr>
  </w:style>
  <w:style w:type="character" w:styleId="Hyperlink">
    <w:name w:val="Hyperlink"/>
    <w:uiPriority w:val="99"/>
    <w:unhideWhenUsed/>
    <w:rsid w:val="00536F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8766363">
      <w:bodyDiv w:val="1"/>
      <w:marLeft w:val="0"/>
      <w:marRight w:val="0"/>
      <w:marTop w:val="0"/>
      <w:marBottom w:val="0"/>
      <w:divBdr>
        <w:top w:val="none" w:sz="0" w:space="0" w:color="auto"/>
        <w:left w:val="none" w:sz="0" w:space="0" w:color="auto"/>
        <w:bottom w:val="none" w:sz="0" w:space="0" w:color="auto"/>
        <w:right w:val="none" w:sz="0" w:space="0" w:color="auto"/>
      </w:divBdr>
      <w:divsChild>
        <w:div w:id="4125524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10360</Characters>
  <Application>Microsoft Office Word</Application>
  <DocSecurity>0</DocSecurity>
  <Lines>86</Lines>
  <Paragraphs>24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razvan.bejenaru</dc:creator>
  <cp:keywords/>
  <cp:lastModifiedBy>Bogdan Nichita</cp:lastModifiedBy>
  <cp:revision>2</cp:revision>
  <dcterms:created xsi:type="dcterms:W3CDTF">2023-04-10T05:48:00Z</dcterms:created>
  <dcterms:modified xsi:type="dcterms:W3CDTF">2023-04-10T05:48:00Z</dcterms:modified>
</cp:coreProperties>
</file>